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35C04" w:rsidRDefault="00C35C04" w:rsidP="00C35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1490" cy="8343265"/>
            <wp:effectExtent l="19050" t="0" r="0" b="0"/>
            <wp:docPr id="1" name="Рисунок 1" descr="E:\С_флешки\ООП_НОО_49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_флешки\ООП_НОО_49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834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C04" w:rsidRPr="00C35C04" w:rsidRDefault="00C35C04" w:rsidP="00C35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35C0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СОДЕРЖАНИЕ.</w:t>
      </w:r>
    </w:p>
    <w:p w:rsidR="00C35C04" w:rsidRPr="00C35C04" w:rsidRDefault="00C35C04" w:rsidP="00C35C04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35C0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1.Пояснительная записка</w:t>
      </w:r>
    </w:p>
    <w:p w:rsidR="00C35C04" w:rsidRPr="00C35C04" w:rsidRDefault="00C35C04" w:rsidP="00C35C04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35C0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2.Планируемые результаты освоения </w:t>
      </w:r>
      <w:proofErr w:type="gramStart"/>
      <w:r w:rsidRPr="00C35C0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35C0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основной образовательной программы начального общего образования</w:t>
      </w:r>
    </w:p>
    <w:p w:rsidR="00C35C04" w:rsidRPr="00C35C04" w:rsidRDefault="00C35C04" w:rsidP="00C35C04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35C0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3.Учебный план образовательного учреждения </w:t>
      </w:r>
    </w:p>
    <w:p w:rsidR="00C35C04" w:rsidRPr="00C35C04" w:rsidRDefault="00C35C04" w:rsidP="00C35C04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C35C0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4.Программа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C35C04" w:rsidRPr="00C35C04" w:rsidRDefault="00C35C04" w:rsidP="00C35C04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35C0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5.Программы отдельных учебных предметов, курсов</w:t>
      </w:r>
    </w:p>
    <w:p w:rsidR="00C35C04" w:rsidRPr="00C35C04" w:rsidRDefault="00C35C04" w:rsidP="00C35C04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35C0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6.Программа духовно-нравственного развития, воспитания </w:t>
      </w:r>
      <w:proofErr w:type="gramStart"/>
      <w:r w:rsidRPr="00C35C0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35C0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на ступени начального общего образования</w:t>
      </w:r>
    </w:p>
    <w:p w:rsidR="00C35C04" w:rsidRPr="00C35C04" w:rsidRDefault="00C35C04" w:rsidP="00C35C04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35C0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7.Программа формирования экологической культуры здорового и безопасного образа жизни</w:t>
      </w:r>
    </w:p>
    <w:p w:rsidR="00C35C04" w:rsidRPr="00C35C04" w:rsidRDefault="00C35C04" w:rsidP="00C35C04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35C0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8.Программа коррекционной работы</w:t>
      </w:r>
    </w:p>
    <w:p w:rsidR="00C35C04" w:rsidRPr="00C35C04" w:rsidRDefault="00C35C04" w:rsidP="00C35C04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35C0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9. Система </w:t>
      </w:r>
      <w:proofErr w:type="gramStart"/>
      <w:r w:rsidRPr="00C35C0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C35C04" w:rsidRPr="00C35C04" w:rsidRDefault="00C35C04" w:rsidP="00C35C04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C35C04" w:rsidRDefault="00C35C04" w:rsidP="00C35C04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C35C04" w:rsidRDefault="00C35C04" w:rsidP="00C35C04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C35C04" w:rsidRDefault="00C35C04" w:rsidP="00C35C04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C35C04" w:rsidRDefault="00C35C04" w:rsidP="00C35C04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C35C04" w:rsidRDefault="00C35C04" w:rsidP="00C35C04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C35C04" w:rsidRDefault="00C35C04" w:rsidP="00C35C04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C35C04" w:rsidRDefault="00C35C04" w:rsidP="00C35C04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C35C04" w:rsidRDefault="00C35C04" w:rsidP="00C35C04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C35C04" w:rsidRDefault="00C35C04" w:rsidP="00C35C04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C35C04" w:rsidRDefault="00C35C04" w:rsidP="00C35C04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C35C04" w:rsidRDefault="00C35C04" w:rsidP="00C35C04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C35C04" w:rsidRDefault="00C35C04" w:rsidP="00C35C04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C35C04" w:rsidRDefault="00C35C04" w:rsidP="00C35C04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C35C04" w:rsidRPr="00C35C04" w:rsidRDefault="00C35C04" w:rsidP="00C35C04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C35C04" w:rsidRPr="00C35C04" w:rsidRDefault="00C35C04" w:rsidP="00C35C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C35C04" w:rsidRPr="00C35C04" w:rsidRDefault="00C35C04" w:rsidP="00C35C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I.   ПОЯСНИТЕЛЬНАЯ ЗАПИСКА</w:t>
      </w:r>
    </w:p>
    <w:p w:rsidR="00C35C04" w:rsidRPr="00C35C04" w:rsidRDefault="00C35C04" w:rsidP="00C35C04">
      <w:pPr>
        <w:tabs>
          <w:tab w:val="left" w:pos="2410"/>
        </w:tabs>
        <w:spacing w:line="240" w:lineRule="auto"/>
        <w:ind w:firstLine="8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5C04" w:rsidRPr="00C35C04" w:rsidRDefault="00C35C04" w:rsidP="00C35C04">
      <w:pPr>
        <w:tabs>
          <w:tab w:val="left" w:pos="2410"/>
        </w:tabs>
        <w:spacing w:line="240" w:lineRule="auto"/>
        <w:ind w:firstLine="825"/>
        <w:jc w:val="both"/>
        <w:rPr>
          <w:rFonts w:ascii="Times New Roman" w:eastAsia="NewtonCSanPin-Regular" w:hAnsi="Times New Roman" w:cs="Times New Roman"/>
          <w:bCs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Данная Образовательная программа начального общего образования разработана педагогическим коллективом   муниципального общеобразовательного учреждения  средняя общеобразовательная школа  Адлерского района города Сочи № 49 в соответствии: с требованиями федерального государственного образовательного стандарта начального общего образования; с учетом рекомендаций </w:t>
      </w:r>
      <w:r w:rsidRPr="00C35C04">
        <w:rPr>
          <w:rFonts w:ascii="Times New Roman" w:eastAsia="NewtonCSanPin-Bold" w:hAnsi="Times New Roman" w:cs="Times New Roman"/>
          <w:sz w:val="24"/>
          <w:szCs w:val="24"/>
        </w:rPr>
        <w:t>Примерной</w:t>
      </w:r>
      <w:r w:rsidRPr="00C35C04">
        <w:rPr>
          <w:rFonts w:ascii="Times New Roman" w:eastAsia="NewtonCSanPin-Bold" w:hAnsi="Times New Roman" w:cs="Times New Roman"/>
          <w:b/>
          <w:bCs/>
          <w:sz w:val="24"/>
          <w:szCs w:val="24"/>
        </w:rPr>
        <w:t xml:space="preserve"> </w:t>
      </w:r>
      <w:r w:rsidRPr="00C35C04">
        <w:rPr>
          <w:rFonts w:ascii="Times New Roman" w:eastAsia="NewtonCSanPin-Regular" w:hAnsi="Times New Roman" w:cs="Times New Roman"/>
          <w:bCs/>
          <w:sz w:val="24"/>
          <w:szCs w:val="24"/>
        </w:rPr>
        <w:t>программы образовательного учреждения,</w:t>
      </w:r>
      <w:r w:rsidRPr="00C35C04">
        <w:rPr>
          <w:rStyle w:val="dash041e0431044b0447043d044b0439char1"/>
          <w:rFonts w:ascii="Times New Roman" w:eastAsia="NewtonCSanPin-Regular" w:hAnsi="Times New Roman" w:cs="Times New Roman"/>
          <w:sz w:val="24"/>
          <w:szCs w:val="24"/>
        </w:rPr>
        <w:t xml:space="preserve"> особенностей </w:t>
      </w:r>
      <w:r w:rsidRPr="00C35C04">
        <w:rPr>
          <w:rStyle w:val="dash041e0431044b0447043d044b0439char1"/>
          <w:rFonts w:ascii="Times New Roman" w:eastAsia="NewtonCSanPin-Regular" w:hAnsi="Times New Roman" w:cs="Times New Roman"/>
          <w:bCs/>
          <w:sz w:val="24"/>
          <w:szCs w:val="24"/>
        </w:rPr>
        <w:t>образовательного учреждения, образовательных потребностей и запросов обучающихся, воспитанников, а также концептуальных положений</w:t>
      </w:r>
      <w:r w:rsidRPr="00C35C04">
        <w:rPr>
          <w:rFonts w:ascii="Times New Roman" w:eastAsia="NewtonCSanPin-Regular" w:hAnsi="Times New Roman" w:cs="Times New Roman"/>
          <w:bCs/>
          <w:sz w:val="24"/>
          <w:szCs w:val="24"/>
        </w:rPr>
        <w:t xml:space="preserve"> УМК</w:t>
      </w:r>
      <w:r w:rsidRPr="00C35C04">
        <w:rPr>
          <w:rStyle w:val="dash041e0431044b0447043d044b0439char1"/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C35C04">
        <w:rPr>
          <w:rStyle w:val="dash041e0431044b0447043d044b0439char1"/>
          <w:rFonts w:ascii="Times New Roman" w:eastAsia="NewtonCSanPin-Regular" w:hAnsi="Times New Roman" w:cs="Times New Roman"/>
          <w:iCs/>
          <w:sz w:val="24"/>
          <w:szCs w:val="24"/>
        </w:rPr>
        <w:t>«Школа России»</w:t>
      </w:r>
      <w:r w:rsidRPr="00C35C04">
        <w:rPr>
          <w:rStyle w:val="dash041e0431044b0447043d044b0439char1"/>
          <w:rFonts w:ascii="Times New Roman" w:eastAsia="NewtonCSanPin-Regular" w:hAnsi="Times New Roman" w:cs="Times New Roman"/>
          <w:sz w:val="24"/>
          <w:szCs w:val="24"/>
        </w:rPr>
        <w:t>, реализующих</w:t>
      </w:r>
      <w:r w:rsidRPr="00C35C04">
        <w:rPr>
          <w:rStyle w:val="dash041e0431044b0447043d044b0439char1"/>
          <w:rFonts w:ascii="Times New Roman" w:eastAsia="NewtonCSanPin-Regular" w:hAnsi="Times New Roman" w:cs="Times New Roman"/>
          <w:bCs/>
          <w:sz w:val="24"/>
          <w:szCs w:val="24"/>
        </w:rPr>
        <w:t xml:space="preserve"> </w:t>
      </w:r>
      <w:r w:rsidRPr="00C35C04">
        <w:rPr>
          <w:rFonts w:ascii="Times New Roman" w:eastAsia="NewtonCSanPin-Regular" w:hAnsi="Times New Roman" w:cs="Times New Roman"/>
          <w:bCs/>
          <w:sz w:val="24"/>
          <w:szCs w:val="24"/>
        </w:rPr>
        <w:t>фундаментальное ядро содержания современного общего начального образования (базовые национальные ценности, программные элементы научного знания, УУД).</w:t>
      </w:r>
    </w:p>
    <w:p w:rsidR="00C35C04" w:rsidRPr="00C35C04" w:rsidRDefault="00C35C04" w:rsidP="00C35C0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 xml:space="preserve">Цели и задачи реализации </w:t>
      </w:r>
      <w:r w:rsidRPr="00C35C04">
        <w:rPr>
          <w:rStyle w:val="dash041e0431044b0447043d044b0439char1"/>
          <w:rFonts w:ascii="Times New Roman" w:hAnsi="Times New Roman" w:cs="Times New Roman"/>
          <w:b/>
          <w:iCs/>
          <w:sz w:val="24"/>
          <w:szCs w:val="24"/>
        </w:rPr>
        <w:t>Образовательной</w:t>
      </w:r>
      <w:r w:rsidRPr="00C35C04">
        <w:rPr>
          <w:rFonts w:ascii="Times New Roman" w:hAnsi="Times New Roman" w:cs="Times New Roman"/>
          <w:b/>
          <w:sz w:val="24"/>
          <w:szCs w:val="24"/>
        </w:rPr>
        <w:t xml:space="preserve"> программы, конкретизированные в соответствии с требованиями Стандарта к результатам образования.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Style w:val="dash041e0431044b0447043d044b0439char1"/>
          <w:rFonts w:ascii="Times New Roman" w:hAnsi="Times New Roman" w:cs="Times New Roman"/>
          <w:iCs/>
          <w:sz w:val="24"/>
          <w:szCs w:val="24"/>
        </w:rPr>
        <w:t>Образовательная программа</w:t>
      </w:r>
      <w:r w:rsidRPr="00C35C04">
        <w:rPr>
          <w:rFonts w:ascii="Times New Roman" w:hAnsi="Times New Roman" w:cs="Times New Roman"/>
          <w:sz w:val="24"/>
          <w:szCs w:val="24"/>
        </w:rPr>
        <w:t xml:space="preserve"> предусматривает достижение следующих результатов образования: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– </w:t>
      </w:r>
      <w:r w:rsidRPr="00C35C04">
        <w:rPr>
          <w:rFonts w:ascii="Times New Roman" w:hAnsi="Times New Roman" w:cs="Times New Roman"/>
          <w:iCs/>
          <w:sz w:val="24"/>
          <w:szCs w:val="24"/>
          <w:u w:val="single"/>
        </w:rPr>
        <w:t>личностные результаты:</w:t>
      </w:r>
      <w:r w:rsidRPr="00C35C04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Pr="00C35C04">
        <w:rPr>
          <w:rFonts w:ascii="Times New Roman" w:hAnsi="Times New Roman" w:cs="Times New Roman"/>
          <w:sz w:val="24"/>
          <w:szCs w:val="24"/>
        </w:rPr>
        <w:t xml:space="preserve">отовность и способность к саморазвитию;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познавательной мотивации; ценностно-смысловые установки, отражающие индивидуально-личностные позиции 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>;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C04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C35C04">
        <w:rPr>
          <w:rFonts w:ascii="Times New Roman" w:hAnsi="Times New Roman" w:cs="Times New Roman"/>
          <w:iCs/>
          <w:sz w:val="24"/>
          <w:szCs w:val="24"/>
          <w:u w:val="single"/>
        </w:rPr>
        <w:t>метапредметные</w:t>
      </w:r>
      <w:proofErr w:type="spellEnd"/>
      <w:r w:rsidRPr="00C35C04">
        <w:rPr>
          <w:rFonts w:ascii="Times New Roman" w:hAnsi="Times New Roman" w:cs="Times New Roman"/>
          <w:iCs/>
          <w:sz w:val="24"/>
          <w:szCs w:val="24"/>
          <w:u w:val="single"/>
        </w:rPr>
        <w:t xml:space="preserve"> результаты</w:t>
      </w:r>
      <w:r w:rsidRPr="00C35C0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35C04">
        <w:rPr>
          <w:rFonts w:ascii="Times New Roman" w:hAnsi="Times New Roman" w:cs="Times New Roman"/>
          <w:sz w:val="24"/>
          <w:szCs w:val="24"/>
        </w:rPr>
        <w:t xml:space="preserve"> включающих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компетентностями, составляющими основу умения учиться, и</w:t>
      </w:r>
      <w:r w:rsidRPr="00C35C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понятиями;</w:t>
      </w:r>
      <w:proofErr w:type="gramEnd"/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– </w:t>
      </w:r>
      <w:r w:rsidRPr="00C35C04">
        <w:rPr>
          <w:rStyle w:val="dash041e0431044b0447043d044b0439char1"/>
          <w:rFonts w:ascii="Times New Roman" w:hAnsi="Times New Roman" w:cs="Times New Roman"/>
          <w:iCs/>
          <w:sz w:val="24"/>
          <w:szCs w:val="24"/>
          <w:u w:val="single"/>
        </w:rPr>
        <w:t>предметные результаты</w:t>
      </w:r>
      <w:r w:rsidRPr="00C35C04">
        <w:rPr>
          <w:rStyle w:val="dash041e0431044b0447043d044b0439char1"/>
          <w:rFonts w:ascii="Times New Roman" w:hAnsi="Times New Roman" w:cs="Times New Roman"/>
          <w:iCs/>
          <w:sz w:val="24"/>
          <w:szCs w:val="24"/>
        </w:rPr>
        <w:t xml:space="preserve">: </w:t>
      </w:r>
      <w:r w:rsidRPr="00C35C04">
        <w:rPr>
          <w:rFonts w:ascii="Times New Roman" w:hAnsi="Times New Roman" w:cs="Times New Roman"/>
          <w:sz w:val="24"/>
          <w:szCs w:val="24"/>
        </w:rPr>
        <w:t>освоенный опыт специфической для предметной области деятельности, готовность его преобразования и применения; система основополагающих элементов научного знания, лежащая в основе современной научной картины мира.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 xml:space="preserve">Целью реализации </w:t>
      </w:r>
      <w:r w:rsidRPr="00C35C04">
        <w:rPr>
          <w:rStyle w:val="dash041e0431044b0447043d044b0439char1"/>
          <w:rFonts w:ascii="Times New Roman" w:hAnsi="Times New Roman" w:cs="Times New Roman"/>
          <w:iCs/>
          <w:sz w:val="24"/>
          <w:szCs w:val="24"/>
        </w:rPr>
        <w:t>Образовательной программы</w:t>
      </w:r>
      <w:r w:rsidRPr="00C35C04">
        <w:rPr>
          <w:rStyle w:val="dash041e0431044b0447043d044b0439char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sz w:val="24"/>
          <w:szCs w:val="24"/>
        </w:rPr>
        <w:t>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C35C04" w:rsidRPr="00C35C04" w:rsidRDefault="00C35C04" w:rsidP="00C35C04">
      <w:pPr>
        <w:spacing w:line="240" w:lineRule="auto"/>
        <w:ind w:firstLine="720"/>
        <w:jc w:val="both"/>
        <w:rPr>
          <w:rStyle w:val="dash041e0431044b0447043d044b0439char1"/>
          <w:rFonts w:ascii="Times New Roman" w:hAnsi="Times New Roman" w:cs="Times New Roman"/>
          <w:sz w:val="24"/>
          <w:szCs w:val="24"/>
        </w:rPr>
      </w:pPr>
      <w:r w:rsidRPr="00C35C04">
        <w:rPr>
          <w:rStyle w:val="dash041e0431044b0447043d044b0439char1"/>
          <w:rFonts w:ascii="Times New Roman" w:hAnsi="Times New Roman" w:cs="Times New Roman"/>
          <w:b/>
          <w:sz w:val="24"/>
          <w:szCs w:val="24"/>
        </w:rPr>
        <w:t>Основные цели концептуальных положений  системы обучения, реализуемые  учебно-методическим комплектом «Школа России».</w:t>
      </w:r>
    </w:p>
    <w:p w:rsidR="00C35C04" w:rsidRPr="00C35C04" w:rsidRDefault="00C35C04" w:rsidP="00C35C04">
      <w:pPr>
        <w:spacing w:line="240" w:lineRule="auto"/>
        <w:ind w:firstLine="855"/>
        <w:jc w:val="both"/>
        <w:rPr>
          <w:rStyle w:val="dash041e0431044b0447043d044b0439char1"/>
          <w:rFonts w:ascii="Times New Roman" w:hAnsi="Times New Roman" w:cs="Times New Roman"/>
          <w:b/>
          <w:sz w:val="24"/>
          <w:szCs w:val="24"/>
        </w:rPr>
      </w:pPr>
      <w:r w:rsidRPr="00C35C04">
        <w:rPr>
          <w:rStyle w:val="dash041e0431044b0447043d044b0439char1"/>
          <w:rFonts w:ascii="Times New Roman" w:hAnsi="Times New Roman" w:cs="Times New Roman"/>
          <w:sz w:val="24"/>
          <w:szCs w:val="24"/>
        </w:rPr>
        <w:t>Одной из о</w:t>
      </w:r>
      <w:r w:rsidRPr="00C35C04">
        <w:rPr>
          <w:rStyle w:val="dash041e0431044b0447043d044b0439char1"/>
          <w:rFonts w:ascii="Times New Roman" w:hAnsi="Times New Roman" w:cs="Times New Roman"/>
          <w:bCs/>
          <w:sz w:val="24"/>
          <w:szCs w:val="24"/>
        </w:rPr>
        <w:t>сновных целей</w:t>
      </w:r>
      <w:r w:rsidRPr="00C35C04">
        <w:rPr>
          <w:rStyle w:val="dash041e0431044b0447043d044b0439char1"/>
          <w:rFonts w:ascii="Times New Roman" w:hAnsi="Times New Roman" w:cs="Times New Roman"/>
          <w:sz w:val="24"/>
          <w:szCs w:val="24"/>
        </w:rPr>
        <w:t xml:space="preserve"> развивающей личностно-ориентированной системы обучения, реализованной в УМК </w:t>
      </w:r>
      <w:r w:rsidRPr="00C35C04">
        <w:rPr>
          <w:rStyle w:val="dash041e0431044b0447043d044b0439char1"/>
          <w:rFonts w:ascii="Times New Roman" w:hAnsi="Times New Roman" w:cs="Times New Roman"/>
          <w:iCs/>
          <w:sz w:val="24"/>
          <w:szCs w:val="24"/>
        </w:rPr>
        <w:t>«Школа России», является</w:t>
      </w:r>
      <w:r w:rsidRPr="00C35C04">
        <w:rPr>
          <w:rStyle w:val="dash041e0431044b0447043d044b0439char1"/>
          <w:rFonts w:ascii="Times New Roman" w:hAnsi="Times New Roman" w:cs="Times New Roman"/>
          <w:sz w:val="24"/>
          <w:szCs w:val="24"/>
        </w:rPr>
        <w:t xml:space="preserve"> оптимальное развитие каждого ребенка на основе педагогической поддержки его индивидуальности (возраста, способностей,  интересов, склонностей, развития) в условиях специально организованной учебной деятельности. В этой деятельности ученик как равноправный участник процесса обучения выступает то в роли обучаемого, то – обучающего, то в роли организатора учебной ситуации</w:t>
      </w:r>
      <w:r w:rsidRPr="00C35C04">
        <w:rPr>
          <w:rStyle w:val="dash041e0431044b0447043d044b0439char1"/>
          <w:rFonts w:ascii="Times New Roman" w:hAnsi="Times New Roman" w:cs="Times New Roman"/>
          <w:b/>
          <w:sz w:val="24"/>
          <w:szCs w:val="24"/>
        </w:rPr>
        <w:t>.</w:t>
      </w:r>
    </w:p>
    <w:p w:rsidR="00C35C04" w:rsidRPr="00C35C04" w:rsidRDefault="00C35C04" w:rsidP="00C35C04">
      <w:pPr>
        <w:spacing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Инновационные подходы нашли свое отражение и в  целевой установке  УМК </w:t>
      </w:r>
      <w:r w:rsidRPr="00C35C04">
        <w:rPr>
          <w:rFonts w:ascii="Times New Roman" w:hAnsi="Times New Roman" w:cs="Times New Roman"/>
          <w:iCs/>
          <w:sz w:val="24"/>
          <w:szCs w:val="24"/>
        </w:rPr>
        <w:t>«Школа России»</w:t>
      </w:r>
      <w:r w:rsidRPr="00C35C04">
        <w:rPr>
          <w:rFonts w:ascii="Times New Roman" w:hAnsi="Times New Roman" w:cs="Times New Roman"/>
          <w:sz w:val="24"/>
          <w:szCs w:val="24"/>
        </w:rPr>
        <w:t xml:space="preserve"> – обеспечение планируемых результатов основной образовательной программы, к числу которых относятся:</w:t>
      </w:r>
    </w:p>
    <w:p w:rsidR="00C35C04" w:rsidRPr="00C35C04" w:rsidRDefault="00C35C04" w:rsidP="00C35C04">
      <w:pPr>
        <w:pStyle w:val="a6"/>
        <w:widowControl/>
        <w:suppressAutoHyphens w:val="0"/>
        <w:ind w:left="0" w:firstLine="855"/>
        <w:jc w:val="both"/>
        <w:rPr>
          <w:rFonts w:cs="Times New Roman"/>
        </w:rPr>
      </w:pPr>
      <w:r w:rsidRPr="00C35C04">
        <w:rPr>
          <w:rFonts w:cs="Times New Roman"/>
        </w:rPr>
        <w:t xml:space="preserve">- личностные результаты – знание моральных норм, умение соотносить свои поступки с принятыми этическими нормами, умение выделить нравственный аспект поведения, </w:t>
      </w:r>
      <w:proofErr w:type="spellStart"/>
      <w:r w:rsidRPr="00C35C04">
        <w:rPr>
          <w:rFonts w:cs="Times New Roman"/>
        </w:rPr>
        <w:t>сформированость</w:t>
      </w:r>
      <w:proofErr w:type="spellEnd"/>
      <w:r w:rsidRPr="00C35C04">
        <w:rPr>
          <w:rFonts w:cs="Times New Roman"/>
        </w:rPr>
        <w:t xml:space="preserve"> мотивации к обучению,  </w:t>
      </w:r>
      <w:proofErr w:type="spellStart"/>
      <w:r w:rsidRPr="00C35C04">
        <w:rPr>
          <w:rFonts w:cs="Times New Roman"/>
        </w:rPr>
        <w:t>сформированность</w:t>
      </w:r>
      <w:proofErr w:type="spellEnd"/>
      <w:r w:rsidRPr="00C35C04">
        <w:rPr>
          <w:rFonts w:cs="Times New Roman"/>
        </w:rPr>
        <w:t xml:space="preserve"> умения учиться; </w:t>
      </w:r>
    </w:p>
    <w:p w:rsidR="00C35C04" w:rsidRPr="00C35C04" w:rsidRDefault="00C35C04" w:rsidP="00C35C04">
      <w:pPr>
        <w:pStyle w:val="a6"/>
        <w:widowControl/>
        <w:suppressAutoHyphens w:val="0"/>
        <w:ind w:left="0" w:firstLine="855"/>
        <w:jc w:val="both"/>
        <w:rPr>
          <w:rFonts w:cs="Times New Roman"/>
        </w:rPr>
      </w:pPr>
      <w:r w:rsidRPr="00C35C04">
        <w:rPr>
          <w:rFonts w:cs="Times New Roman"/>
        </w:rPr>
        <w:lastRenderedPageBreak/>
        <w:t>- </w:t>
      </w:r>
      <w:proofErr w:type="spellStart"/>
      <w:r w:rsidRPr="00C35C04">
        <w:rPr>
          <w:rFonts w:cs="Times New Roman"/>
        </w:rPr>
        <w:t>метапредметные</w:t>
      </w:r>
      <w:proofErr w:type="spellEnd"/>
      <w:r w:rsidRPr="00C35C04">
        <w:rPr>
          <w:rFonts w:cs="Times New Roman"/>
        </w:rPr>
        <w:t xml:space="preserve"> результаты – освоение </w:t>
      </w:r>
      <w:proofErr w:type="gramStart"/>
      <w:r w:rsidRPr="00C35C04">
        <w:rPr>
          <w:rFonts w:cs="Times New Roman"/>
        </w:rPr>
        <w:t>обучающимися</w:t>
      </w:r>
      <w:proofErr w:type="gramEnd"/>
      <w:r w:rsidRPr="00C35C04">
        <w:rPr>
          <w:rFonts w:cs="Times New Roman"/>
        </w:rPr>
        <w:t xml:space="preserve"> в процессе урочной и внеурочной деятельности универсальных учебных действий (познавательных, регулятивных и коммуникативных);</w:t>
      </w:r>
    </w:p>
    <w:p w:rsidR="00C35C04" w:rsidRPr="00C35C04" w:rsidRDefault="00C35C04" w:rsidP="00C35C04">
      <w:pPr>
        <w:pStyle w:val="a6"/>
        <w:widowControl/>
        <w:suppressAutoHyphens w:val="0"/>
        <w:ind w:left="0" w:firstLine="855"/>
        <w:jc w:val="both"/>
        <w:rPr>
          <w:rFonts w:cs="Times New Roman"/>
        </w:rPr>
      </w:pPr>
      <w:r w:rsidRPr="00C35C04">
        <w:rPr>
          <w:rFonts w:cs="Times New Roman"/>
        </w:rPr>
        <w:t xml:space="preserve">- предметные результаты – освоение </w:t>
      </w:r>
      <w:proofErr w:type="gramStart"/>
      <w:r w:rsidRPr="00C35C04">
        <w:rPr>
          <w:rFonts w:cs="Times New Roman"/>
        </w:rPr>
        <w:t>обучающимися</w:t>
      </w:r>
      <w:proofErr w:type="gramEnd"/>
      <w:r w:rsidRPr="00C35C04">
        <w:rPr>
          <w:rFonts w:cs="Times New Roman"/>
        </w:rPr>
        <w:t xml:space="preserve"> в ходе изучения того или другого предмета (в условиях урочной и внеурочной деятельности) система знаний и опыта, специфичного для предметной области по получению этих знаний, их преобразованию и применению в практике повседневной жизни.</w:t>
      </w:r>
    </w:p>
    <w:p w:rsidR="00C35C04" w:rsidRPr="00C35C04" w:rsidRDefault="00C35C04" w:rsidP="00C35C04">
      <w:pPr>
        <w:pStyle w:val="a6"/>
        <w:widowControl/>
        <w:suppressAutoHyphens w:val="0"/>
        <w:ind w:left="0" w:firstLine="855"/>
        <w:jc w:val="both"/>
        <w:rPr>
          <w:rFonts w:cs="Times New Roman"/>
          <w:b/>
          <w:i/>
        </w:rPr>
      </w:pPr>
      <w:r w:rsidRPr="00C35C04">
        <w:rPr>
          <w:rFonts w:cs="Times New Roman"/>
          <w:b/>
          <w:i/>
        </w:rPr>
        <w:t xml:space="preserve">              Задачи начального общего образования.</w:t>
      </w:r>
    </w:p>
    <w:p w:rsidR="00C35C04" w:rsidRPr="00C35C04" w:rsidRDefault="00C35C04" w:rsidP="00C35C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Style w:val="dash041e0431044b0447043d044b0439char1"/>
          <w:rFonts w:ascii="Times New Roman" w:hAnsi="Times New Roman" w:cs="Times New Roman"/>
          <w:bCs/>
          <w:sz w:val="24"/>
          <w:szCs w:val="24"/>
        </w:rPr>
        <w:t xml:space="preserve">В </w:t>
      </w:r>
      <w:r w:rsidRPr="00C35C04">
        <w:rPr>
          <w:rStyle w:val="dash041e0431044b0447043d044b0439char1"/>
          <w:rFonts w:ascii="Times New Roman" w:hAnsi="Times New Roman" w:cs="Times New Roman"/>
          <w:sz w:val="24"/>
          <w:szCs w:val="24"/>
        </w:rPr>
        <w:t>УМК «</w:t>
      </w:r>
      <w:r w:rsidRPr="00C35C04">
        <w:rPr>
          <w:rStyle w:val="dash041e0431044b0447043d044b0439char1"/>
          <w:rFonts w:ascii="Times New Roman" w:hAnsi="Times New Roman" w:cs="Times New Roman"/>
          <w:iCs/>
          <w:sz w:val="24"/>
          <w:szCs w:val="24"/>
        </w:rPr>
        <w:t>Школа России»</w:t>
      </w:r>
      <w:r w:rsidRPr="00C35C04">
        <w:rPr>
          <w:rStyle w:val="dash041e0431044b0447043d044b0439char1"/>
          <w:rFonts w:ascii="Times New Roman" w:hAnsi="Times New Roman" w:cs="Times New Roman"/>
          <w:bCs/>
          <w:sz w:val="24"/>
          <w:szCs w:val="24"/>
        </w:rPr>
        <w:t xml:space="preserve"> задачи начального общего образования в соответствии с </w:t>
      </w:r>
      <w:r w:rsidRPr="00C35C04">
        <w:rPr>
          <w:rStyle w:val="dash041e0431044b0447043d044b0439char1"/>
          <w:rFonts w:ascii="Times New Roman" w:hAnsi="Times New Roman" w:cs="Times New Roman"/>
          <w:sz w:val="24"/>
          <w:szCs w:val="24"/>
        </w:rPr>
        <w:t xml:space="preserve">требованиями </w:t>
      </w:r>
      <w:r w:rsidRPr="00C35C04">
        <w:rPr>
          <w:rStyle w:val="dash041e0431044b0447043d044b0439char1"/>
          <w:rFonts w:ascii="Times New Roman" w:hAnsi="Times New Roman" w:cs="Times New Roman"/>
          <w:iCs/>
          <w:sz w:val="24"/>
          <w:szCs w:val="24"/>
        </w:rPr>
        <w:t>Стандарта</w:t>
      </w:r>
      <w:r w:rsidRPr="00C35C04">
        <w:rPr>
          <w:rStyle w:val="dash041e0431044b0447043d044b0439char1"/>
          <w:rFonts w:ascii="Times New Roman" w:hAnsi="Times New Roman" w:cs="Times New Roman"/>
          <w:sz w:val="24"/>
          <w:szCs w:val="24"/>
        </w:rPr>
        <w:t xml:space="preserve"> раскрываются следующей формулировкой: «</w:t>
      </w:r>
      <w:r w:rsidRPr="00C35C04"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 средствами УМК осуществляется решение следующих</w:t>
      </w:r>
      <w:r w:rsidRPr="00C35C04">
        <w:rPr>
          <w:rFonts w:ascii="Times New Roman" w:hAnsi="Times New Roman" w:cs="Times New Roman"/>
          <w:iCs/>
          <w:sz w:val="24"/>
          <w:szCs w:val="24"/>
        </w:rPr>
        <w:t xml:space="preserve"> задач: </w:t>
      </w:r>
      <w:r w:rsidRPr="00C35C04">
        <w:rPr>
          <w:rStyle w:val="dash041e0431044b0447043d044b0439char1"/>
          <w:rFonts w:ascii="Times New Roman" w:hAnsi="Times New Roman" w:cs="Times New Roman"/>
          <w:bCs/>
          <w:sz w:val="24"/>
          <w:szCs w:val="24"/>
        </w:rPr>
        <w:t>развитие личности школьника, его творческих способностей; воспитание нравственных и эстетических чувств, эмоционально-ценностного позитивного отношения к себе и окружающим», интереса к учению; формирование желания и умения учиться,</w:t>
      </w:r>
      <w:r w:rsidRPr="00C35C04">
        <w:rPr>
          <w:rFonts w:ascii="Times New Roman" w:hAnsi="Times New Roman" w:cs="Times New Roman"/>
          <w:sz w:val="24"/>
          <w:szCs w:val="24"/>
        </w:rPr>
        <w:t xml:space="preserve"> освоение основополагающих элементов научного знания, лежащих в основе современной научной картины мира, и опыта его применения и преобразования в условиях решения учебных и жизненных задач.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       В МОУ СОШ №49 приоритетными являются следующие направления: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C35C04" w:rsidRPr="00C35C04" w:rsidTr="00B0148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4" w:rsidRPr="00C35C04" w:rsidRDefault="00C35C04" w:rsidP="00C35C04">
            <w:pPr>
              <w:pStyle w:val="a9"/>
              <w:ind w:firstLine="0"/>
              <w:jc w:val="both"/>
              <w:rPr>
                <w:rFonts w:cs="Times New Roman"/>
              </w:rPr>
            </w:pPr>
            <w:r w:rsidRPr="00C35C04">
              <w:rPr>
                <w:rFonts w:cs="Times New Roman"/>
              </w:rPr>
              <w:t>Художественно-эстетическое</w:t>
            </w:r>
          </w:p>
        </w:tc>
      </w:tr>
      <w:tr w:rsidR="00C35C04" w:rsidRPr="00C35C04" w:rsidTr="00B0148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4" w:rsidRPr="00C35C04" w:rsidRDefault="00C35C04" w:rsidP="00C35C04">
            <w:pPr>
              <w:pStyle w:val="a9"/>
              <w:ind w:firstLine="0"/>
              <w:jc w:val="both"/>
              <w:rPr>
                <w:rFonts w:cs="Times New Roman"/>
              </w:rPr>
            </w:pPr>
            <w:r w:rsidRPr="00C35C04">
              <w:rPr>
                <w:rFonts w:cs="Times New Roman"/>
              </w:rPr>
              <w:t>Научно – познавательное</w:t>
            </w:r>
          </w:p>
        </w:tc>
      </w:tr>
      <w:tr w:rsidR="00C35C04" w:rsidRPr="00C35C04" w:rsidTr="00B0148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4" w:rsidRPr="00C35C04" w:rsidRDefault="00C35C04" w:rsidP="00C35C04">
            <w:pPr>
              <w:pStyle w:val="a9"/>
              <w:ind w:firstLine="0"/>
              <w:jc w:val="both"/>
              <w:rPr>
                <w:rFonts w:cs="Times New Roman"/>
              </w:rPr>
            </w:pPr>
            <w:proofErr w:type="spellStart"/>
            <w:proofErr w:type="gramStart"/>
            <w:r w:rsidRPr="00C35C04">
              <w:rPr>
                <w:rFonts w:cs="Times New Roman"/>
              </w:rPr>
              <w:t>Учебно</w:t>
            </w:r>
            <w:proofErr w:type="spellEnd"/>
            <w:r w:rsidRPr="00C35C04">
              <w:rPr>
                <w:rFonts w:cs="Times New Roman"/>
              </w:rPr>
              <w:t xml:space="preserve"> – исследовательская</w:t>
            </w:r>
            <w:proofErr w:type="gramEnd"/>
            <w:r w:rsidRPr="00C35C04">
              <w:rPr>
                <w:rFonts w:cs="Times New Roman"/>
              </w:rPr>
              <w:t xml:space="preserve"> деятельность</w:t>
            </w:r>
          </w:p>
        </w:tc>
      </w:tr>
      <w:tr w:rsidR="00C35C04" w:rsidRPr="00C35C04" w:rsidTr="00B0148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4" w:rsidRPr="00C35C04" w:rsidRDefault="00C35C04" w:rsidP="00C35C04">
            <w:pPr>
              <w:pStyle w:val="a9"/>
              <w:ind w:firstLine="0"/>
              <w:jc w:val="both"/>
              <w:rPr>
                <w:rFonts w:cs="Times New Roman"/>
              </w:rPr>
            </w:pPr>
            <w:r w:rsidRPr="00C35C04">
              <w:rPr>
                <w:rFonts w:cs="Times New Roman"/>
              </w:rPr>
              <w:t>Духовно – нравственное</w:t>
            </w:r>
          </w:p>
        </w:tc>
      </w:tr>
      <w:tr w:rsidR="00C35C04" w:rsidRPr="00C35C04" w:rsidTr="00B0148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4" w:rsidRPr="00C35C04" w:rsidRDefault="00C35C04" w:rsidP="00C35C04">
            <w:pPr>
              <w:pStyle w:val="a9"/>
              <w:ind w:firstLine="0"/>
              <w:jc w:val="both"/>
              <w:rPr>
                <w:rFonts w:cs="Times New Roman"/>
              </w:rPr>
            </w:pPr>
            <w:r w:rsidRPr="00C35C04">
              <w:rPr>
                <w:rFonts w:cs="Times New Roman"/>
              </w:rPr>
              <w:t>Социализация (психология)</w:t>
            </w:r>
          </w:p>
        </w:tc>
      </w:tr>
      <w:tr w:rsidR="00C35C04" w:rsidRPr="00C35C04" w:rsidTr="00B0148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4" w:rsidRPr="00C35C04" w:rsidRDefault="00C35C04" w:rsidP="00C35C04">
            <w:pPr>
              <w:pStyle w:val="a9"/>
              <w:ind w:firstLine="0"/>
              <w:jc w:val="both"/>
              <w:rPr>
                <w:rFonts w:cs="Times New Roman"/>
              </w:rPr>
            </w:pPr>
            <w:r w:rsidRPr="00C35C04">
              <w:rPr>
                <w:rFonts w:cs="Times New Roman"/>
              </w:rPr>
              <w:t>Речевое развитие</w:t>
            </w:r>
          </w:p>
        </w:tc>
      </w:tr>
    </w:tbl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Style w:val="dash041e0431044b0447043d044b0439char1"/>
          <w:rFonts w:ascii="Times New Roman" w:hAnsi="Times New Roman" w:cs="Times New Roman"/>
          <w:sz w:val="24"/>
          <w:szCs w:val="24"/>
        </w:rPr>
      </w:pPr>
      <w:r w:rsidRPr="00C35C04">
        <w:rPr>
          <w:rStyle w:val="dash041e0431044b0447043d044b0439char1"/>
          <w:rFonts w:ascii="Times New Roman" w:hAnsi="Times New Roman" w:cs="Times New Roman"/>
          <w:sz w:val="24"/>
          <w:szCs w:val="24"/>
        </w:rPr>
        <w:t>Слабое здоровье обучающихся вызвало необходимость создания в школе условий для укрепления здоровья, формирование установки на безопасный, здоровый образ жизни. Трудовое направление требует развития  мотивации к  труду, к работе на результат, бережному отношению к материальным и духовным ценностям.</w:t>
      </w:r>
      <w:r w:rsidRPr="00C35C04">
        <w:rPr>
          <w:rFonts w:ascii="Times New Roman" w:hAnsi="Times New Roman" w:cs="Times New Roman"/>
          <w:sz w:val="24"/>
          <w:szCs w:val="24"/>
        </w:rPr>
        <w:t xml:space="preserve"> Так же  трудовое направление предполагает обратить внимание </w:t>
      </w:r>
      <w:r w:rsidRPr="00C35C04">
        <w:rPr>
          <w:rFonts w:ascii="Times New Roman" w:hAnsi="Times New Roman" w:cs="Times New Roman"/>
          <w:iCs/>
          <w:sz w:val="24"/>
          <w:szCs w:val="24"/>
        </w:rPr>
        <w:t>на экологическое образование</w:t>
      </w:r>
      <w:r w:rsidRPr="00C35C04">
        <w:rPr>
          <w:rFonts w:ascii="Times New Roman" w:hAnsi="Times New Roman" w:cs="Times New Roman"/>
          <w:sz w:val="24"/>
          <w:szCs w:val="24"/>
        </w:rPr>
        <w:t>:  формирование общих сведений о природном потенциале региона, путях его рационального использования и охраны; воспитание основ культуры общения с природой; п</w:t>
      </w:r>
      <w:r w:rsidRPr="00C35C04">
        <w:rPr>
          <w:rStyle w:val="dash041e0431044b0447043d044b0439char1"/>
          <w:rFonts w:ascii="Times New Roman" w:hAnsi="Times New Roman" w:cs="Times New Roman"/>
          <w:sz w:val="24"/>
          <w:szCs w:val="24"/>
        </w:rPr>
        <w:t>рактическое овладение элементарными умениями и навыками экологически целесообразного поведения в природе. В качестве цели  определяется развитие основ экологической культуры младших школьников через восприятие объектов и явлений природы, воспитания потребности общения с природой, привития навыков целесообразного поведения в природе, норм личной гигиены для сохранения своего здоровья и здоровья окружающих.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Style w:val="dash041e0431044b0447043d044b0439char1"/>
          <w:rFonts w:ascii="Times New Roman" w:hAnsi="Times New Roman" w:cs="Times New Roman"/>
          <w:sz w:val="24"/>
          <w:szCs w:val="24"/>
        </w:rPr>
        <w:t xml:space="preserve">              В духовно-нравственном воспитании  учитываются </w:t>
      </w:r>
      <w:r w:rsidRPr="00C35C04">
        <w:rPr>
          <w:rStyle w:val="dash041e0431044b0447043d044b0439char1"/>
          <w:rFonts w:ascii="Times New Roman" w:hAnsi="Times New Roman" w:cs="Times New Roman"/>
          <w:iCs/>
          <w:sz w:val="24"/>
          <w:szCs w:val="24"/>
        </w:rPr>
        <w:t xml:space="preserve">социально-культурные особенности и потребности региона. </w:t>
      </w:r>
      <w:r w:rsidRPr="00C35C04">
        <w:rPr>
          <w:rStyle w:val="dash041e0431044b0447043d044b0439char1"/>
          <w:rFonts w:ascii="Times New Roman" w:hAnsi="Times New Roman" w:cs="Times New Roman"/>
          <w:sz w:val="24"/>
          <w:szCs w:val="24"/>
        </w:rPr>
        <w:t xml:space="preserve">   В школе реализуются элементы  </w:t>
      </w:r>
      <w:r w:rsidRPr="00C35C04">
        <w:rPr>
          <w:rFonts w:ascii="Times New Roman" w:hAnsi="Times New Roman" w:cs="Times New Roman"/>
          <w:sz w:val="24"/>
          <w:szCs w:val="24"/>
        </w:rPr>
        <w:t xml:space="preserve">краеведческого образования, которое предусматривает формирование у младших школьников основ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поведения, понимания особенностей региона на основе первичных представлений о его природе,  истории, населении, быте, культуре; гражданской позиции, бережного отношения к памятникам истории и культуры, сохранения традиций народов, проживающих в регионе.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Style w:val="dash041e0431044b0447043d044b0439char1"/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Style w:val="dash041e0431044b0447043d044b0439char1"/>
          <w:rFonts w:ascii="Times New Roman" w:hAnsi="Times New Roman" w:cs="Times New Roman"/>
          <w:sz w:val="24"/>
          <w:szCs w:val="24"/>
        </w:rPr>
      </w:pPr>
      <w:r w:rsidRPr="00C35C04">
        <w:rPr>
          <w:rStyle w:val="dash041e0431044b0447043d044b0439char1"/>
          <w:rFonts w:ascii="Times New Roman" w:hAnsi="Times New Roman" w:cs="Times New Roman"/>
          <w:sz w:val="24"/>
          <w:szCs w:val="24"/>
        </w:rPr>
        <w:t xml:space="preserve">Указанные особенности  учтены в дальнейших разделах программы: в планируемых результатах, программе формирования УУД, учебном плане, программах воспитания и </w:t>
      </w:r>
      <w:proofErr w:type="spellStart"/>
      <w:r w:rsidRPr="00C35C04">
        <w:rPr>
          <w:rStyle w:val="dash041e0431044b0447043d044b0439char1"/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35C04">
        <w:rPr>
          <w:rStyle w:val="dash041e0431044b0447043d044b0439char1"/>
          <w:rFonts w:ascii="Times New Roman" w:hAnsi="Times New Roman" w:cs="Times New Roman"/>
          <w:sz w:val="24"/>
          <w:szCs w:val="24"/>
        </w:rPr>
        <w:t xml:space="preserve">. </w:t>
      </w:r>
    </w:p>
    <w:p w:rsidR="00C35C04" w:rsidRPr="00C35C04" w:rsidRDefault="00C35C04" w:rsidP="00C35C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jc w:val="both"/>
        <w:rPr>
          <w:rStyle w:val="dash041e0431044b0447043d044b0439char1"/>
          <w:rFonts w:ascii="Times New Roman" w:hAnsi="Times New Roman" w:cs="Times New Roman"/>
          <w:b/>
          <w:i/>
          <w:iCs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  </w:t>
      </w:r>
      <w:r w:rsidRPr="00C35C04">
        <w:rPr>
          <w:rFonts w:ascii="Times New Roman" w:hAnsi="Times New Roman" w:cs="Times New Roman"/>
          <w:b/>
          <w:i/>
          <w:sz w:val="24"/>
          <w:szCs w:val="24"/>
        </w:rPr>
        <w:t xml:space="preserve">Принципы (требования) и подходы к формированию </w:t>
      </w:r>
      <w:r w:rsidRPr="00C35C04">
        <w:rPr>
          <w:rStyle w:val="dash041e0431044b0447043d044b0439char1"/>
          <w:rFonts w:ascii="Times New Roman" w:hAnsi="Times New Roman" w:cs="Times New Roman"/>
          <w:b/>
          <w:i/>
          <w:iCs/>
          <w:sz w:val="24"/>
          <w:szCs w:val="24"/>
        </w:rPr>
        <w:t>Образовательной программы.</w:t>
      </w:r>
    </w:p>
    <w:p w:rsidR="00C35C04" w:rsidRPr="00C35C04" w:rsidRDefault="00C35C04" w:rsidP="00C35C04">
      <w:pPr>
        <w:spacing w:line="240" w:lineRule="auto"/>
        <w:jc w:val="both"/>
        <w:rPr>
          <w:rStyle w:val="dash041e0431044b0447043d044b0439char1"/>
          <w:rFonts w:ascii="Times New Roman" w:hAnsi="Times New Roman" w:cs="Times New Roman"/>
          <w:iCs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left="15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>УМК «Школа России»</w:t>
      </w:r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iCs/>
          <w:sz w:val="24"/>
          <w:szCs w:val="24"/>
        </w:rPr>
        <w:t xml:space="preserve">направлен на обеспечение равных возможностей получения качественного начального общего образования всем обучаемым с учетом: </w:t>
      </w:r>
      <w:r w:rsidRPr="00C35C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разновозрастного зачисления детей в первый класс (дети шести, семи, восьми лет); разного уровня дошкольной подготовки (дети, посещающие и не посещающие детский сад); </w:t>
      </w:r>
      <w:proofErr w:type="gramStart"/>
      <w:r w:rsidRPr="00C35C04">
        <w:rPr>
          <w:rFonts w:ascii="Times New Roman" w:hAnsi="Times New Roman" w:cs="Times New Roman"/>
          <w:bCs/>
          <w:color w:val="000000"/>
          <w:sz w:val="24"/>
          <w:szCs w:val="24"/>
        </w:rPr>
        <w:t>топографической принадлежности детей (городские и сельские дети имеют разный опыт жизни и свои преимущества, что, безусловно, должно сказаться на подборе учебного материала); разного уровня владения русским языком (нередко это дети, у которых русский язык не единственный язык общения, а также имеющие логопедические проблемы); особенностей мировосприятия городских и сельских детей; наполняемости классов: полные и малокомплектные;</w:t>
      </w:r>
      <w:proofErr w:type="gramEnd"/>
      <w:r w:rsidRPr="00C35C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разновозрастные и </w:t>
      </w:r>
      <w:proofErr w:type="spellStart"/>
      <w:r w:rsidRPr="00C35C04">
        <w:rPr>
          <w:rFonts w:ascii="Times New Roman" w:hAnsi="Times New Roman" w:cs="Times New Roman"/>
          <w:bCs/>
          <w:color w:val="000000"/>
          <w:sz w:val="24"/>
          <w:szCs w:val="24"/>
        </w:rPr>
        <w:t>разноуровневые</w:t>
      </w:r>
      <w:proofErr w:type="spellEnd"/>
      <w:r w:rsidRPr="00C35C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другие.</w:t>
      </w:r>
    </w:p>
    <w:p w:rsidR="00C35C04" w:rsidRPr="00C35C04" w:rsidRDefault="00C35C04" w:rsidP="00C35C04">
      <w:pPr>
        <w:spacing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C35C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C35C0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Основные </w:t>
      </w:r>
      <w:r w:rsidRPr="00C35C04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принципы</w:t>
      </w:r>
      <w:r w:rsidRPr="00C35C0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(требования) развивающей личностно-ориентированной системы обучения </w:t>
      </w:r>
      <w:r w:rsidRPr="00C35C04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«Школа России»</w:t>
      </w:r>
      <w:r w:rsidRPr="00C35C0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:</w:t>
      </w:r>
    </w:p>
    <w:p w:rsidR="00C35C04" w:rsidRPr="00C35C04" w:rsidRDefault="00C35C04" w:rsidP="00C35C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>Принцип непрерывного общего развития каждого ребенка в условиях обучения, идущего впереди развития.</w:t>
      </w:r>
      <w:r w:rsidRPr="00C35C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sz w:val="24"/>
          <w:szCs w:val="24"/>
        </w:rPr>
        <w:t xml:space="preserve">Он предусматривает ориентацию содержания на интеллектуальное, эмоциональное, духовно-нравственное, </w:t>
      </w:r>
      <w:r w:rsidRPr="00C35C04">
        <w:rPr>
          <w:rFonts w:ascii="Times New Roman" w:hAnsi="Times New Roman" w:cs="Times New Roman"/>
          <w:sz w:val="24"/>
          <w:szCs w:val="24"/>
        </w:rPr>
        <w:tab/>
        <w:t>физическое и психическое развитие и саморазвитие каждого ребенка. Следовательно, необходимо создать такие условия, которые предоставят «шанс» каждому ребенку проявить самостоятельность и инициативу в различных видах аудиторной и внеурочной работы.</w:t>
      </w:r>
    </w:p>
    <w:p w:rsidR="00C35C04" w:rsidRPr="00C35C04" w:rsidRDefault="00C35C04" w:rsidP="00C35C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>Принцип целостности образа мира</w:t>
      </w:r>
      <w:r w:rsidRPr="00C35C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sz w:val="24"/>
          <w:szCs w:val="24"/>
        </w:rPr>
        <w:t xml:space="preserve">связан с отбором интегрированного содержания предметных областей и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УУД, которое позволяют удержать и воссоздать целостность картины мира, обеспечить осознание ребенком разнообразных связей между его объектами и явлениями. Интеграция позволяет объединить «усилия» различных предметов </w:t>
      </w:r>
      <w:r w:rsidRPr="00C35C04">
        <w:rPr>
          <w:rFonts w:ascii="Times New Roman" w:hAnsi="Times New Roman" w:cs="Times New Roman"/>
          <w:sz w:val="24"/>
          <w:szCs w:val="24"/>
        </w:rPr>
        <w:tab/>
        <w:t xml:space="preserve">по формированию представлений о целостности мира (русский язык, литературное чтение, окружающий мир, </w:t>
      </w:r>
      <w:r w:rsidRPr="00C35C04">
        <w:rPr>
          <w:rFonts w:ascii="Times New Roman" w:hAnsi="Times New Roman" w:cs="Times New Roman"/>
          <w:sz w:val="24"/>
          <w:szCs w:val="24"/>
        </w:rPr>
        <w:tab/>
        <w:t>математика, технология, информатика, музыка), по формированию универсальных УУД.</w:t>
      </w:r>
    </w:p>
    <w:p w:rsidR="00C35C04" w:rsidRPr="00C35C04" w:rsidRDefault="00C35C04" w:rsidP="00C35C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C04">
        <w:rPr>
          <w:rFonts w:ascii="Times New Roman" w:hAnsi="Times New Roman" w:cs="Times New Roman"/>
          <w:b/>
          <w:sz w:val="24"/>
          <w:szCs w:val="24"/>
        </w:rPr>
        <w:t>Принцип практической направленности</w:t>
      </w:r>
      <w:r w:rsidRPr="00C35C04">
        <w:rPr>
          <w:rFonts w:ascii="Times New Roman" w:hAnsi="Times New Roman" w:cs="Times New Roman"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b/>
          <w:sz w:val="24"/>
          <w:szCs w:val="24"/>
        </w:rPr>
        <w:t xml:space="preserve">предусматривает формирование универсальных учебных действий </w:t>
      </w:r>
      <w:r w:rsidRPr="00C35C04">
        <w:rPr>
          <w:rFonts w:ascii="Times New Roman" w:hAnsi="Times New Roman" w:cs="Times New Roman"/>
          <w:sz w:val="24"/>
          <w:szCs w:val="24"/>
        </w:rPr>
        <w:t xml:space="preserve">средствами всех предметов, способности их применять в условиях решения учебных задач и практической деятельности  повседневной жизни, умений работать с разными источниками информации (учебник, хрестоматия, рабочая тетрадь и продуманная система выхода за рамки этих трех единиц в область словарей, научно-популярных и </w:t>
      </w:r>
      <w:r w:rsidRPr="00C35C04">
        <w:rPr>
          <w:rFonts w:ascii="Times New Roman" w:hAnsi="Times New Roman" w:cs="Times New Roman"/>
          <w:sz w:val="24"/>
          <w:szCs w:val="24"/>
        </w:rPr>
        <w:tab/>
        <w:t>художественных книг, журналов и газет, других источников информации);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sz w:val="24"/>
          <w:szCs w:val="24"/>
        </w:rPr>
        <w:tab/>
        <w:t>умений работать в сотрудничестве (в малой и большой учебной группе) в разном качестве (ведущего, ведомого, организатора учебной деятельности); способности работать самостоятельно (понимается не как работа в одиночестве и без контроля, а как работа по самообразованию);</w:t>
      </w:r>
    </w:p>
    <w:p w:rsidR="00C35C04" w:rsidRPr="00C35C04" w:rsidRDefault="00C35C04" w:rsidP="00C35C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>Принцип учета индивидуальных возможностей и способностей школьников.</w:t>
      </w:r>
      <w:r w:rsidRPr="00C35C04">
        <w:rPr>
          <w:rFonts w:ascii="Times New Roman" w:hAnsi="Times New Roman" w:cs="Times New Roman"/>
          <w:sz w:val="24"/>
          <w:szCs w:val="24"/>
        </w:rPr>
        <w:t xml:space="preserve"> Это, прежде всего, поддержка всех учащихся с использованием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по трудности и объему представления предметного содержания через систему заданий. Это открывает широкие возможности для </w:t>
      </w:r>
      <w:r w:rsidRPr="00C35C04">
        <w:rPr>
          <w:rFonts w:ascii="Times New Roman" w:hAnsi="Times New Roman" w:cs="Times New Roman"/>
          <w:sz w:val="24"/>
          <w:szCs w:val="24"/>
        </w:rPr>
        <w:tab/>
        <w:t xml:space="preserve">вариативности образования, реализации индивидуальных образовательных </w:t>
      </w:r>
      <w:r w:rsidRPr="00C35C04">
        <w:rPr>
          <w:rFonts w:ascii="Times New Roman" w:hAnsi="Times New Roman" w:cs="Times New Roman"/>
          <w:sz w:val="24"/>
          <w:szCs w:val="24"/>
        </w:rPr>
        <w:tab/>
        <w:t xml:space="preserve">программ, адекватных развитию ребенка. Каждый ребенок получает возможность усвоить  основной (базовый) программный материал, но в разные периоды обучения и с разной мерой помощи со стороны учителя и соучеников. Одновременно, группа наиболее подготовленных учащихся  получает возможность овладеть более высокими (по сравнению с 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) уровнями достижений. </w:t>
      </w:r>
    </w:p>
    <w:p w:rsidR="00C35C04" w:rsidRPr="00C35C04" w:rsidRDefault="00C35C04" w:rsidP="00C35C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>Принцип прочности и наглядности</w:t>
      </w:r>
      <w:r w:rsidRPr="00C35C04">
        <w:rPr>
          <w:rFonts w:ascii="Times New Roman" w:hAnsi="Times New Roman" w:cs="Times New Roman"/>
          <w:sz w:val="24"/>
          <w:szCs w:val="24"/>
        </w:rPr>
        <w:t xml:space="preserve"> реализуется через рассмотрения частного (конкретное наблюдение) к пониманию общего (постижение закономерности) и затем от общего (от постигнутой закономерности) к частному (к способу решения конкретной учебной или практической задачи). Основанием реализации принципа прочности является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по глубине и трудности содержание учебных заданий. Это требование предполагает, прежде всего, продуманную систему повторения (неоднократное возвращение к пройденному материалу). Это приводит к принципиально новой структуре учебников УМК и подачи материала: каждое последующее возвращение к пройденному материалу продуктивно только в том случае, если имел место этап обобщения, который дал школьнику в руки инструмент для очередного возвращения к частному на </w:t>
      </w:r>
      <w:r w:rsidRPr="00C35C04">
        <w:rPr>
          <w:rFonts w:ascii="Times New Roman" w:hAnsi="Times New Roman" w:cs="Times New Roman"/>
          <w:sz w:val="24"/>
          <w:szCs w:val="24"/>
        </w:rPr>
        <w:lastRenderedPageBreak/>
        <w:t>более высоком уровне трудности выполняемых УУД.</w:t>
      </w:r>
    </w:p>
    <w:p w:rsidR="00C35C04" w:rsidRPr="00C35C04" w:rsidRDefault="00C35C04" w:rsidP="00C35C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охраны и укрепления психического и физического здоровья ребенка</w:t>
      </w:r>
      <w:r w:rsidRPr="00C35C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базируется на необходимости формирования у детей привычек к чистоте, аккуратности, соблюдению режима дня. Предполагается также создание условий для активного участия детей в оздоровительных мероприятиях (урочных и внеурочных): утренняя гимнастика, динамические паузы, экскурсии на природу.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35C0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Общая характеристика Образовательной</w:t>
      </w:r>
      <w:r w:rsidRPr="00C35C04">
        <w:rPr>
          <w:rStyle w:val="dash041e0431044b0447043d044b0439char1"/>
          <w:rFonts w:ascii="Times New Roman" w:hAnsi="Times New Roman" w:cs="Times New Roman"/>
          <w:b/>
          <w:i/>
          <w:iCs/>
          <w:sz w:val="24"/>
          <w:szCs w:val="24"/>
        </w:rPr>
        <w:t xml:space="preserve"> программы</w:t>
      </w:r>
      <w:r w:rsidRPr="00C35C0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</w:p>
    <w:p w:rsidR="00C35C04" w:rsidRPr="00C35C04" w:rsidRDefault="00C35C04" w:rsidP="00C35C04">
      <w:pPr>
        <w:spacing w:line="240" w:lineRule="auto"/>
        <w:ind w:firstLine="720"/>
        <w:jc w:val="both"/>
        <w:rPr>
          <w:rFonts w:ascii="Times New Roman" w:eastAsia="NewtonCSanPin-Regular" w:hAnsi="Times New Roman" w:cs="Times New Roman"/>
          <w:bCs/>
          <w:iCs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>Образовательная программа,</w:t>
      </w:r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iCs/>
          <w:sz w:val="24"/>
          <w:szCs w:val="24"/>
        </w:rPr>
        <w:t>р</w:t>
      </w:r>
      <w:r w:rsidRPr="00C35C04">
        <w:rPr>
          <w:rFonts w:ascii="Times New Roman" w:hAnsi="Times New Roman" w:cs="Times New Roman"/>
          <w:sz w:val="24"/>
          <w:szCs w:val="24"/>
        </w:rPr>
        <w:t>азработанная образовательным учреждением, предусматривает: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Cs/>
          <w:color w:val="000000"/>
          <w:sz w:val="24"/>
          <w:szCs w:val="24"/>
        </w:rPr>
        <w:t>– </w:t>
      </w:r>
      <w:r w:rsidRPr="00C35C04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освоения </w:t>
      </w:r>
      <w:r w:rsidRPr="00C35C04">
        <w:rPr>
          <w:rFonts w:ascii="Times New Roman" w:hAnsi="Times New Roman" w:cs="Times New Roman"/>
          <w:iCs/>
          <w:sz w:val="24"/>
          <w:szCs w:val="24"/>
        </w:rPr>
        <w:t>Образовательной</w:t>
      </w:r>
      <w:r w:rsidRPr="00C35C04">
        <w:rPr>
          <w:rStyle w:val="dash041e0431044b0447043d044b0439char1"/>
          <w:rFonts w:ascii="Times New Roman" w:hAnsi="Times New Roman" w:cs="Times New Roman"/>
          <w:iCs/>
          <w:sz w:val="24"/>
          <w:szCs w:val="24"/>
        </w:rPr>
        <w:t xml:space="preserve"> программы</w:t>
      </w:r>
      <w:r w:rsidRPr="00C35C04">
        <w:rPr>
          <w:rStyle w:val="dash041e0431044b0447043d044b0439char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C04">
        <w:rPr>
          <w:rStyle w:val="dash041e0431044b0447043d044b0439char1"/>
          <w:rFonts w:ascii="Times New Roman" w:hAnsi="Times New Roman" w:cs="Times New Roman"/>
          <w:sz w:val="24"/>
          <w:szCs w:val="24"/>
        </w:rPr>
        <w:t>в</w:t>
      </w:r>
      <w:r w:rsidRPr="00C35C04">
        <w:rPr>
          <w:rFonts w:ascii="Times New Roman" w:hAnsi="Times New Roman" w:cs="Times New Roman"/>
          <w:sz w:val="24"/>
          <w:szCs w:val="24"/>
        </w:rPr>
        <w:t xml:space="preserve">семи обучающимися, создание условий для образования детей с особыми образовательными потребностями, создание специфических условий для детей с ограниченными возможностями здоровья на основе уровневого подхода в обучении, дифференциации и индивидуализации обучения и воспитания;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Cs/>
          <w:color w:val="000000"/>
          <w:sz w:val="24"/>
          <w:szCs w:val="24"/>
        </w:rPr>
        <w:t>– </w:t>
      </w:r>
      <w:r w:rsidRPr="00C35C04"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деятельности;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Cs/>
          <w:color w:val="000000"/>
          <w:sz w:val="24"/>
          <w:szCs w:val="24"/>
        </w:rPr>
        <w:t>– </w:t>
      </w:r>
      <w:r w:rsidRPr="00C35C04">
        <w:rPr>
          <w:rFonts w:ascii="Times New Roman" w:hAnsi="Times New Roman" w:cs="Times New Roman"/>
          <w:sz w:val="24"/>
          <w:szCs w:val="24"/>
        </w:rPr>
        <w:t>организацию интеллектуальных и творческих соревнований, научно-технического творчества и проектно-исследовательской деятельности  через различные  формы  организации внеурочной деятельности;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Cs/>
          <w:color w:val="000000"/>
          <w:sz w:val="24"/>
          <w:szCs w:val="24"/>
        </w:rPr>
        <w:t>– </w:t>
      </w:r>
      <w:r w:rsidRPr="00C35C04">
        <w:rPr>
          <w:rFonts w:ascii="Times New Roman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социальной среды на основе выработки общих позиций, единых требований, создания условий, согласования деятельности школы и семьи по воспитанию и обучению учащихся;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Cs/>
          <w:color w:val="000000"/>
          <w:sz w:val="24"/>
          <w:szCs w:val="24"/>
        </w:rPr>
        <w:t>– </w:t>
      </w:r>
      <w:r w:rsidRPr="00C35C04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типа, и в первую очередь личностно-ориентированного развивающего обучения;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Cs/>
          <w:color w:val="000000"/>
          <w:sz w:val="24"/>
          <w:szCs w:val="24"/>
        </w:rPr>
        <w:t>– </w:t>
      </w:r>
      <w:r w:rsidRPr="00C35C04">
        <w:rPr>
          <w:rFonts w:ascii="Times New Roman" w:hAnsi="Times New Roman" w:cs="Times New Roman"/>
          <w:sz w:val="24"/>
          <w:szCs w:val="24"/>
        </w:rPr>
        <w:t xml:space="preserve">возможность эффективной самостоятельной работы 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 на уроке и за его пределами благодаря взаимосвязи урочной и внеурочной деятельности;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Cs/>
          <w:color w:val="000000"/>
          <w:sz w:val="24"/>
          <w:szCs w:val="24"/>
        </w:rPr>
        <w:t>– </w:t>
      </w:r>
      <w:r w:rsidRPr="00C35C04">
        <w:rPr>
          <w:rFonts w:ascii="Times New Roman" w:hAnsi="Times New Roman" w:cs="Times New Roman"/>
          <w:sz w:val="24"/>
          <w:szCs w:val="24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 на основе краеведческой, природоохранной деятельности и социальных практик.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Pr="00C35C04">
        <w:rPr>
          <w:rFonts w:ascii="Times New Roman" w:hAnsi="Times New Roman" w:cs="Times New Roman"/>
          <w:b/>
          <w:iCs/>
          <w:sz w:val="24"/>
          <w:szCs w:val="24"/>
        </w:rPr>
        <w:t>Состав участников образовательного процесса: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C35C04">
        <w:rPr>
          <w:rFonts w:ascii="Times New Roman" w:hAnsi="Times New Roman" w:cs="Times New Roman"/>
          <w:iCs/>
          <w:sz w:val="24"/>
          <w:szCs w:val="24"/>
        </w:rPr>
        <w:t>Стандартом</w:t>
      </w:r>
      <w:r w:rsidRPr="00C35C04">
        <w:rPr>
          <w:rFonts w:ascii="Times New Roman" w:hAnsi="Times New Roman" w:cs="Times New Roman"/>
          <w:sz w:val="24"/>
          <w:szCs w:val="24"/>
        </w:rPr>
        <w:t xml:space="preserve"> и Типовым положением об общеобразовательном учреждении, участниками образовательного процесса являются обучающиеся, педагогические работники общеобразовательного учреждения, родители (законные представители) 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. Кроме того, полноправным участником образовательного процесса является Совет школы.   </w:t>
      </w:r>
    </w:p>
    <w:p w:rsidR="00C35C04" w:rsidRPr="00C35C04" w:rsidRDefault="00C35C04" w:rsidP="00C35C04">
      <w:pPr>
        <w:spacing w:line="240" w:lineRule="auto"/>
        <w:jc w:val="both"/>
        <w:rPr>
          <w:rStyle w:val="dash041e0431044b0447043d044b0439char1"/>
          <w:rFonts w:ascii="Times New Roman" w:eastAsia="NewtonCSanPin-Regular" w:hAnsi="Times New Roman" w:cs="Times New Roman"/>
          <w:sz w:val="24"/>
          <w:szCs w:val="24"/>
        </w:rPr>
      </w:pPr>
    </w:p>
    <w:p w:rsidR="00C35C04" w:rsidRPr="00C35C04" w:rsidRDefault="00C35C04" w:rsidP="00C35C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 ОСВОЕНИЯ </w:t>
      </w:r>
      <w:proofErr w:type="gramStart"/>
      <w:r w:rsidRPr="00C35C0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C35C04">
        <w:rPr>
          <w:rFonts w:ascii="Times New Roman" w:hAnsi="Times New Roman" w:cs="Times New Roman"/>
          <w:b/>
          <w:sz w:val="24"/>
          <w:szCs w:val="24"/>
        </w:rPr>
        <w:t xml:space="preserve"> ОСНОВНОЙ ОБРАЗОВАТЕЛЬНОЙ ПРОГРАММЫ.</w:t>
      </w:r>
    </w:p>
    <w:p w:rsidR="00C35C04" w:rsidRPr="00C35C04" w:rsidRDefault="00C35C04" w:rsidP="00C35C0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pStyle w:val="a7"/>
        <w:tabs>
          <w:tab w:val="clear" w:pos="4677"/>
          <w:tab w:val="clear" w:pos="9355"/>
          <w:tab w:val="left" w:pos="709"/>
        </w:tabs>
        <w:ind w:firstLine="720"/>
        <w:jc w:val="both"/>
        <w:rPr>
          <w:rFonts w:cs="Times New Roman"/>
          <w:sz w:val="24"/>
          <w:szCs w:val="24"/>
        </w:rPr>
      </w:pPr>
      <w:r w:rsidRPr="00C35C04">
        <w:rPr>
          <w:rFonts w:cs="Times New Roman"/>
          <w:sz w:val="24"/>
          <w:szCs w:val="24"/>
        </w:rPr>
        <w:t xml:space="preserve">   </w:t>
      </w:r>
      <w:proofErr w:type="gramStart"/>
      <w:r w:rsidRPr="00C35C04">
        <w:rPr>
          <w:rFonts w:cs="Times New Roman"/>
          <w:sz w:val="24"/>
          <w:szCs w:val="24"/>
        </w:rPr>
        <w:t xml:space="preserve">В соответствии со </w:t>
      </w:r>
      <w:r w:rsidRPr="00C35C04">
        <w:rPr>
          <w:rFonts w:cs="Times New Roman"/>
          <w:iCs/>
          <w:sz w:val="24"/>
          <w:szCs w:val="24"/>
        </w:rPr>
        <w:t>Стандартом</w:t>
      </w:r>
      <w:r w:rsidRPr="00C35C04">
        <w:rPr>
          <w:rFonts w:cs="Times New Roman"/>
          <w:sz w:val="24"/>
          <w:szCs w:val="24"/>
        </w:rPr>
        <w:t xml:space="preserve"> планируемые результаты освоения </w:t>
      </w:r>
      <w:r w:rsidRPr="00C35C04">
        <w:rPr>
          <w:rFonts w:cs="Times New Roman"/>
          <w:iCs/>
          <w:sz w:val="24"/>
          <w:szCs w:val="24"/>
        </w:rPr>
        <w:t>Образовательной программы</w:t>
      </w:r>
      <w:r w:rsidRPr="00C35C04">
        <w:rPr>
          <w:rFonts w:cs="Times New Roman"/>
          <w:sz w:val="24"/>
          <w:szCs w:val="24"/>
        </w:rPr>
        <w:t xml:space="preserve">  должны: обеспечивать связь между требованиями Стандарта, образовательным </w:t>
      </w:r>
      <w:r w:rsidRPr="00C35C04">
        <w:rPr>
          <w:rFonts w:cs="Times New Roman"/>
          <w:sz w:val="24"/>
          <w:szCs w:val="24"/>
        </w:rPr>
        <w:lastRenderedPageBreak/>
        <w:t xml:space="preserve">процессом и системой оценки результатов освоения </w:t>
      </w:r>
      <w:r w:rsidRPr="00C35C04">
        <w:rPr>
          <w:rFonts w:cs="Times New Roman"/>
          <w:iCs/>
          <w:sz w:val="24"/>
          <w:szCs w:val="24"/>
        </w:rPr>
        <w:t>Образовательной программы</w:t>
      </w:r>
      <w:r w:rsidRPr="00C35C04">
        <w:rPr>
          <w:rFonts w:cs="Times New Roman"/>
          <w:sz w:val="24"/>
          <w:szCs w:val="24"/>
        </w:rPr>
        <w:t xml:space="preserve">; являться основой для ее разработки; выступать содержательной и </w:t>
      </w:r>
      <w:proofErr w:type="spellStart"/>
      <w:r w:rsidRPr="00C35C04">
        <w:rPr>
          <w:rFonts w:cs="Times New Roman"/>
          <w:sz w:val="24"/>
          <w:szCs w:val="24"/>
        </w:rPr>
        <w:t>критериальной</w:t>
      </w:r>
      <w:proofErr w:type="spellEnd"/>
      <w:r w:rsidRPr="00C35C04">
        <w:rPr>
          <w:rFonts w:cs="Times New Roman"/>
          <w:sz w:val="24"/>
          <w:szCs w:val="24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</w:t>
      </w:r>
      <w:r w:rsidRPr="00C35C04">
        <w:rPr>
          <w:rFonts w:cs="Times New Roman"/>
          <w:iCs/>
          <w:sz w:val="24"/>
          <w:szCs w:val="24"/>
        </w:rPr>
        <w:t>Образовательной программы</w:t>
      </w:r>
      <w:r w:rsidRPr="00C35C04">
        <w:rPr>
          <w:rFonts w:cs="Times New Roman"/>
          <w:sz w:val="24"/>
          <w:szCs w:val="24"/>
        </w:rPr>
        <w:t>.</w:t>
      </w:r>
      <w:proofErr w:type="gramEnd"/>
    </w:p>
    <w:p w:rsidR="00C35C04" w:rsidRPr="00C35C04" w:rsidRDefault="00C35C04" w:rsidP="00C35C04">
      <w:pPr>
        <w:pStyle w:val="a7"/>
        <w:tabs>
          <w:tab w:val="clear" w:pos="4677"/>
          <w:tab w:val="clear" w:pos="9355"/>
          <w:tab w:val="left" w:pos="709"/>
        </w:tabs>
        <w:ind w:firstLine="720"/>
        <w:jc w:val="both"/>
        <w:rPr>
          <w:rFonts w:cs="Times New Roman"/>
          <w:sz w:val="24"/>
          <w:szCs w:val="24"/>
        </w:rPr>
      </w:pPr>
    </w:p>
    <w:p w:rsidR="00C35C04" w:rsidRPr="00C35C04" w:rsidRDefault="00C35C04" w:rsidP="00C35C04">
      <w:pPr>
        <w:pStyle w:val="a7"/>
        <w:tabs>
          <w:tab w:val="clear" w:pos="4677"/>
          <w:tab w:val="clear" w:pos="9355"/>
          <w:tab w:val="left" w:pos="739"/>
        </w:tabs>
        <w:ind w:left="30" w:firstLine="810"/>
        <w:jc w:val="both"/>
        <w:rPr>
          <w:rFonts w:eastAsia="NewtonCSanPin-Regular" w:cs="Times New Roman"/>
          <w:bCs/>
          <w:sz w:val="24"/>
          <w:szCs w:val="24"/>
        </w:rPr>
      </w:pPr>
      <w:r w:rsidRPr="00C35C04">
        <w:rPr>
          <w:rFonts w:cs="Times New Roman"/>
          <w:sz w:val="24"/>
          <w:szCs w:val="24"/>
        </w:rPr>
        <w:t xml:space="preserve">Сопоставим </w:t>
      </w:r>
      <w:r w:rsidRPr="00C35C04">
        <w:rPr>
          <w:rFonts w:eastAsia="NewtonCSanPin-Regular" w:cs="Times New Roman"/>
          <w:bCs/>
          <w:sz w:val="24"/>
          <w:szCs w:val="24"/>
        </w:rPr>
        <w:t xml:space="preserve">содержание, заложенное в УМК «Школа России», с требованиями Стандартов по каждой группе планируемых результатов (личностных, </w:t>
      </w:r>
      <w:proofErr w:type="spellStart"/>
      <w:r w:rsidRPr="00C35C04">
        <w:rPr>
          <w:rFonts w:eastAsia="NewtonCSanPin-Regular" w:cs="Times New Roman"/>
          <w:bCs/>
          <w:sz w:val="24"/>
          <w:szCs w:val="24"/>
        </w:rPr>
        <w:t>метапредметных</w:t>
      </w:r>
      <w:proofErr w:type="spellEnd"/>
      <w:r w:rsidRPr="00C35C04">
        <w:rPr>
          <w:rFonts w:eastAsia="NewtonCSanPin-Regular" w:cs="Times New Roman"/>
          <w:bCs/>
          <w:sz w:val="24"/>
          <w:szCs w:val="24"/>
        </w:rPr>
        <w:t>, предметных результатов):</w:t>
      </w:r>
    </w:p>
    <w:p w:rsidR="00C35C04" w:rsidRPr="00C35C04" w:rsidRDefault="00C35C04" w:rsidP="00C35C04">
      <w:pPr>
        <w:pStyle w:val="a7"/>
        <w:tabs>
          <w:tab w:val="clear" w:pos="4677"/>
          <w:tab w:val="clear" w:pos="9355"/>
          <w:tab w:val="left" w:pos="739"/>
        </w:tabs>
        <w:ind w:left="30" w:firstLine="810"/>
        <w:jc w:val="both"/>
        <w:rPr>
          <w:rFonts w:eastAsia="NewtonCSanPin-Regular" w:cs="Times New Roman"/>
          <w:bCs/>
          <w:sz w:val="24"/>
          <w:szCs w:val="24"/>
        </w:rPr>
      </w:pPr>
      <w:r w:rsidRPr="00C35C04">
        <w:rPr>
          <w:rFonts w:eastAsia="NewtonCSanPin-Regular" w:cs="Times New Roman"/>
          <w:bCs/>
          <w:sz w:val="24"/>
          <w:szCs w:val="24"/>
        </w:rPr>
        <w:t xml:space="preserve">          </w:t>
      </w:r>
      <w:r w:rsidRPr="00C35C04">
        <w:rPr>
          <w:rFonts w:eastAsia="NewtonCSanPin-Regular" w:cs="Times New Roman"/>
          <w:b/>
          <w:iCs/>
          <w:sz w:val="24"/>
          <w:szCs w:val="24"/>
        </w:rPr>
        <w:t>Планируемые личностные результаты</w:t>
      </w:r>
    </w:p>
    <w:p w:rsidR="00C35C04" w:rsidRPr="00C35C04" w:rsidRDefault="00C35C04" w:rsidP="00C35C04">
      <w:pPr>
        <w:snapToGrid w:val="0"/>
        <w:spacing w:line="240" w:lineRule="auto"/>
        <w:rPr>
          <w:rFonts w:ascii="Times New Roman" w:eastAsia="NewtonCSanPin-Regular" w:hAnsi="Times New Roman" w:cs="Times New Roman"/>
          <w:b/>
          <w:i/>
          <w:iCs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b/>
          <w:i/>
          <w:iCs/>
          <w:sz w:val="24"/>
          <w:szCs w:val="24"/>
        </w:rPr>
        <w:t xml:space="preserve">Самоопределение: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- готовность и способность </w:t>
      </w:r>
      <w:proofErr w:type="gramStart"/>
      <w:r w:rsidRPr="00C35C04">
        <w:rPr>
          <w:rFonts w:ascii="Times New Roman" w:eastAsia="NewtonCSanPin-Regular" w:hAnsi="Times New Roman" w:cs="Times New Roman"/>
          <w:sz w:val="24"/>
          <w:szCs w:val="24"/>
        </w:rPr>
        <w:t>обучающихся</w:t>
      </w:r>
      <w:proofErr w:type="gramEnd"/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 к саморазвитию;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sz w:val="24"/>
          <w:szCs w:val="24"/>
        </w:rPr>
        <w:t>- внутренняя позиция школьника на основе положительного отношения к школе;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sz w:val="24"/>
          <w:szCs w:val="24"/>
        </w:rPr>
        <w:t>- принятие образа «хорошего ученика»;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- </w:t>
      </w:r>
      <w:r w:rsidRPr="00C35C04">
        <w:rPr>
          <w:rFonts w:ascii="Times New Roman" w:hAnsi="Times New Roman" w:cs="Times New Roman"/>
          <w:sz w:val="24"/>
          <w:szCs w:val="24"/>
        </w:rPr>
        <w:t xml:space="preserve">самостоятельность и личная ответственность за свои поступки, 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>установка на здоровый образ жизни;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- 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C35C04">
        <w:rPr>
          <w:rFonts w:ascii="Times New Roman" w:eastAsia="NewtonCSanPin-Regular" w:hAnsi="Times New Roman" w:cs="Times New Roman"/>
          <w:sz w:val="24"/>
          <w:szCs w:val="24"/>
        </w:rPr>
        <w:t>здоровьесберегающего</w:t>
      </w:r>
      <w:proofErr w:type="spellEnd"/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 поведения;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sz w:val="24"/>
          <w:szCs w:val="24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sz w:val="24"/>
          <w:szCs w:val="24"/>
        </w:rPr>
        <w:t>- осознание ответственности человека за общее благополучие;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sz w:val="24"/>
          <w:szCs w:val="24"/>
        </w:rPr>
        <w:t>- осознание своей этнической принадлежности;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- </w:t>
      </w:r>
      <w:r w:rsidRPr="00C35C04">
        <w:rPr>
          <w:rFonts w:ascii="Times New Roman" w:eastAsia="NewtonCSanPin-Italic" w:hAnsi="Times New Roman" w:cs="Times New Roman"/>
          <w:sz w:val="24"/>
          <w:szCs w:val="24"/>
        </w:rPr>
        <w:t>гуманистическое сознание*;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социальная компетентность как готовность к решению моральных дилемм, устойчивое следование в поведении социальным нормам</w:t>
      </w:r>
      <w:r w:rsidRPr="00C35C04">
        <w:rPr>
          <w:rFonts w:ascii="Times New Roman" w:eastAsia="NewtonCSanPin-Italic" w:hAnsi="Times New Roman" w:cs="Times New Roman"/>
          <w:sz w:val="24"/>
          <w:szCs w:val="24"/>
        </w:rPr>
        <w:t>*</w:t>
      </w:r>
      <w:r w:rsidRPr="00C35C04">
        <w:rPr>
          <w:rFonts w:ascii="Times New Roman" w:hAnsi="Times New Roman" w:cs="Times New Roman"/>
          <w:sz w:val="24"/>
          <w:szCs w:val="24"/>
        </w:rPr>
        <w:t>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начальные навыки адаптации в динамично изменяющемся  мире</w:t>
      </w:r>
      <w:r w:rsidRPr="00C35C04">
        <w:rPr>
          <w:rFonts w:ascii="Times New Roman" w:eastAsia="NewtonCSanPin-Italic" w:hAnsi="Times New Roman" w:cs="Times New Roman"/>
          <w:sz w:val="24"/>
          <w:szCs w:val="24"/>
        </w:rPr>
        <w:t>*</w:t>
      </w:r>
      <w:r w:rsidRPr="00C35C04">
        <w:rPr>
          <w:rFonts w:ascii="Times New Roman" w:hAnsi="Times New Roman" w:cs="Times New Roman"/>
          <w:sz w:val="24"/>
          <w:szCs w:val="24"/>
        </w:rPr>
        <w:t>.</w:t>
      </w:r>
    </w:p>
    <w:p w:rsidR="00C35C04" w:rsidRPr="00C35C04" w:rsidRDefault="00C35C04" w:rsidP="00C35C04">
      <w:pPr>
        <w:snapToGrid w:val="0"/>
        <w:spacing w:line="240" w:lineRule="auto"/>
        <w:rPr>
          <w:rFonts w:ascii="Times New Roman" w:eastAsia="NewtonCSanPin-Regular" w:hAnsi="Times New Roman" w:cs="Times New Roman"/>
          <w:b/>
          <w:iCs/>
          <w:sz w:val="24"/>
          <w:szCs w:val="24"/>
        </w:rPr>
      </w:pPr>
    </w:p>
    <w:p w:rsidR="00C35C04" w:rsidRPr="00C35C04" w:rsidRDefault="00C35C04" w:rsidP="00C35C04">
      <w:pPr>
        <w:snapToGrid w:val="0"/>
        <w:spacing w:line="240" w:lineRule="auto"/>
        <w:rPr>
          <w:rFonts w:ascii="Times New Roman" w:eastAsia="NewtonCSanPin-Regular" w:hAnsi="Times New Roman" w:cs="Times New Roman"/>
          <w:b/>
          <w:i/>
          <w:iCs/>
          <w:sz w:val="24"/>
          <w:szCs w:val="24"/>
        </w:rPr>
      </w:pPr>
      <w:proofErr w:type="spellStart"/>
      <w:r w:rsidRPr="00C35C04">
        <w:rPr>
          <w:rFonts w:ascii="Times New Roman" w:eastAsia="NewtonCSanPin-Regular" w:hAnsi="Times New Roman" w:cs="Times New Roman"/>
          <w:b/>
          <w:i/>
          <w:iCs/>
          <w:sz w:val="24"/>
          <w:szCs w:val="24"/>
        </w:rPr>
        <w:t>Смыслообразование</w:t>
      </w:r>
      <w:proofErr w:type="spellEnd"/>
      <w:r w:rsidRPr="00C35C04">
        <w:rPr>
          <w:rFonts w:ascii="Times New Roman" w:eastAsia="NewtonCSanPin-Regular" w:hAnsi="Times New Roman" w:cs="Times New Roman"/>
          <w:b/>
          <w:i/>
          <w:iCs/>
          <w:sz w:val="24"/>
          <w:szCs w:val="24"/>
        </w:rPr>
        <w:t xml:space="preserve">: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sz w:val="24"/>
          <w:szCs w:val="24"/>
        </w:rPr>
        <w:t>- мотивация учебной деятельности (социальная, учебно-познавательная и внешняя);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sz w:val="24"/>
          <w:szCs w:val="24"/>
        </w:rPr>
        <w:t>- самооценка на основе критериев успешности учебной деятельности;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- </w:t>
      </w:r>
      <w:r w:rsidRPr="00C35C04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единстве и разнообразии природы, народов, культур и религий;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5C04">
        <w:rPr>
          <w:rFonts w:ascii="Times New Roman" w:eastAsia="NewtonCSanPin-Regular" w:hAnsi="Times New Roman" w:cs="Times New Roman"/>
          <w:sz w:val="24"/>
          <w:szCs w:val="24"/>
        </w:rPr>
        <w:t>эмпатия</w:t>
      </w:r>
      <w:proofErr w:type="spellEnd"/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 как понимание чу</w:t>
      </w:r>
      <w:proofErr w:type="gramStart"/>
      <w:r w:rsidRPr="00C35C04">
        <w:rPr>
          <w:rFonts w:ascii="Times New Roman" w:eastAsia="NewtonCSanPin-Regular" w:hAnsi="Times New Roman" w:cs="Times New Roman"/>
          <w:sz w:val="24"/>
          <w:szCs w:val="24"/>
        </w:rPr>
        <w:t>вств др</w:t>
      </w:r>
      <w:proofErr w:type="gramEnd"/>
      <w:r w:rsidRPr="00C35C04">
        <w:rPr>
          <w:rFonts w:ascii="Times New Roman" w:eastAsia="NewtonCSanPin-Regular" w:hAnsi="Times New Roman" w:cs="Times New Roman"/>
          <w:sz w:val="24"/>
          <w:szCs w:val="24"/>
        </w:rPr>
        <w:t>угих людей и сопереживание им.</w:t>
      </w:r>
    </w:p>
    <w:p w:rsidR="00C35C04" w:rsidRPr="00C35C04" w:rsidRDefault="00C35C04" w:rsidP="00C35C04">
      <w:pPr>
        <w:pStyle w:val="21"/>
        <w:tabs>
          <w:tab w:val="left" w:pos="426"/>
        </w:tabs>
        <w:snapToGrid w:val="0"/>
        <w:jc w:val="left"/>
        <w:rPr>
          <w:rFonts w:eastAsia="NewtonCSanPin-Regular" w:cs="Times New Roman"/>
          <w:b/>
          <w:iCs/>
        </w:rPr>
      </w:pPr>
    </w:p>
    <w:p w:rsidR="00C35C04" w:rsidRPr="00C35C04" w:rsidRDefault="00C35C04" w:rsidP="00C35C04">
      <w:pPr>
        <w:pStyle w:val="21"/>
        <w:tabs>
          <w:tab w:val="left" w:pos="426"/>
        </w:tabs>
        <w:snapToGrid w:val="0"/>
        <w:jc w:val="left"/>
        <w:rPr>
          <w:rFonts w:cs="Times New Roman"/>
          <w:b/>
          <w:iCs/>
        </w:rPr>
      </w:pPr>
      <w:r w:rsidRPr="00C35C04">
        <w:rPr>
          <w:rFonts w:eastAsia="NewtonCSanPin-Regular" w:cs="Times New Roman"/>
          <w:b/>
          <w:iCs/>
        </w:rPr>
        <w:t>Нравственно-этическая ориентация:</w:t>
      </w:r>
      <w:r w:rsidRPr="00C35C04">
        <w:rPr>
          <w:rFonts w:cs="Times New Roman"/>
          <w:b/>
          <w:iCs/>
        </w:rPr>
        <w:t xml:space="preserve"> </w:t>
      </w:r>
    </w:p>
    <w:p w:rsidR="00C35C04" w:rsidRPr="00C35C04" w:rsidRDefault="00C35C04" w:rsidP="00C35C04">
      <w:pPr>
        <w:pStyle w:val="21"/>
        <w:tabs>
          <w:tab w:val="left" w:pos="426"/>
        </w:tabs>
        <w:rPr>
          <w:rFonts w:cs="Times New Roman"/>
          <w:i w:val="0"/>
        </w:rPr>
      </w:pPr>
      <w:r w:rsidRPr="00C35C04">
        <w:rPr>
          <w:rFonts w:cs="Times New Roman"/>
          <w:i w:val="0"/>
        </w:rPr>
        <w:t xml:space="preserve">- уважительное отношение к иному мнению, истории и культуре других народов; </w:t>
      </w:r>
    </w:p>
    <w:p w:rsidR="00C35C04" w:rsidRPr="00C35C04" w:rsidRDefault="00C35C04" w:rsidP="00C35C04">
      <w:pPr>
        <w:pStyle w:val="21"/>
        <w:tabs>
          <w:tab w:val="left" w:pos="426"/>
        </w:tabs>
        <w:rPr>
          <w:rFonts w:cs="Times New Roman"/>
          <w:i w:val="0"/>
        </w:rPr>
      </w:pPr>
      <w:r w:rsidRPr="00C35C04">
        <w:rPr>
          <w:rFonts w:cs="Times New Roman"/>
          <w:i w:val="0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C35C04" w:rsidRPr="00C35C04" w:rsidRDefault="00C35C04" w:rsidP="00C35C04">
      <w:pPr>
        <w:pStyle w:val="21"/>
        <w:tabs>
          <w:tab w:val="left" w:pos="426"/>
        </w:tabs>
        <w:rPr>
          <w:rFonts w:cs="Times New Roman"/>
          <w:i w:val="0"/>
        </w:rPr>
      </w:pPr>
      <w:r w:rsidRPr="00C35C04">
        <w:rPr>
          <w:rFonts w:cs="Times New Roman"/>
          <w:i w:val="0"/>
        </w:rPr>
        <w:t xml:space="preserve">- эстетические потребности, ценности и чувства; </w:t>
      </w:r>
    </w:p>
    <w:p w:rsidR="00C35C04" w:rsidRPr="00C35C04" w:rsidRDefault="00C35C04" w:rsidP="00C35C04">
      <w:pPr>
        <w:pStyle w:val="21"/>
        <w:tabs>
          <w:tab w:val="left" w:pos="426"/>
        </w:tabs>
        <w:rPr>
          <w:rFonts w:cs="Times New Roman"/>
          <w:i w:val="0"/>
        </w:rPr>
      </w:pPr>
      <w:r w:rsidRPr="00C35C04">
        <w:rPr>
          <w:rFonts w:cs="Times New Roman"/>
        </w:rPr>
        <w:t xml:space="preserve">- </w:t>
      </w:r>
      <w:r w:rsidRPr="00C35C04">
        <w:rPr>
          <w:rFonts w:cs="Times New Roman"/>
          <w:i w:val="0"/>
        </w:rPr>
        <w:t>этические чувства, прежде всего доброжелательность и эмоционально-нравственная отзывчивость;</w:t>
      </w:r>
    </w:p>
    <w:p w:rsidR="00C35C04" w:rsidRPr="00C35C04" w:rsidRDefault="00C35C04" w:rsidP="00C35C04">
      <w:pPr>
        <w:pStyle w:val="21"/>
        <w:tabs>
          <w:tab w:val="left" w:pos="426"/>
        </w:tabs>
        <w:rPr>
          <w:rFonts w:cs="Times New Roman"/>
          <w:i w:val="0"/>
        </w:rPr>
      </w:pPr>
      <w:r w:rsidRPr="00C35C04">
        <w:rPr>
          <w:rFonts w:cs="Times New Roman"/>
          <w:i w:val="0"/>
        </w:rPr>
        <w:t>- гуманистические и демократические ценности многонационального российского общества.</w:t>
      </w:r>
    </w:p>
    <w:p w:rsidR="00C35C04" w:rsidRPr="00C35C04" w:rsidRDefault="00C35C04" w:rsidP="00C35C04">
      <w:pPr>
        <w:pStyle w:val="a7"/>
        <w:tabs>
          <w:tab w:val="left" w:pos="709"/>
        </w:tabs>
        <w:ind w:firstLine="720"/>
        <w:jc w:val="center"/>
        <w:rPr>
          <w:rFonts w:eastAsia="NewtonCSanPin-Regular" w:cs="Times New Roman"/>
          <w:sz w:val="24"/>
          <w:szCs w:val="24"/>
        </w:rPr>
      </w:pPr>
    </w:p>
    <w:p w:rsidR="00C35C04" w:rsidRPr="00C35C04" w:rsidRDefault="00C35C04" w:rsidP="00C35C04">
      <w:pPr>
        <w:tabs>
          <w:tab w:val="left" w:pos="709"/>
        </w:tabs>
        <w:spacing w:line="240" w:lineRule="auto"/>
        <w:ind w:firstLine="720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C35C04">
        <w:rPr>
          <w:rFonts w:ascii="Times New Roman" w:eastAsia="NewtonCSanPin-Italic" w:hAnsi="Times New Roman" w:cs="Times New Roman"/>
          <w:b/>
          <w:i/>
          <w:sz w:val="24"/>
          <w:szCs w:val="24"/>
        </w:rPr>
        <w:lastRenderedPageBreak/>
        <w:t>*</w:t>
      </w:r>
      <w:r w:rsidRPr="00C35C04">
        <w:rPr>
          <w:rFonts w:ascii="Times New Roman" w:eastAsia="NewtonCSanPin-Italic" w:hAnsi="Times New Roman" w:cs="Times New Roman"/>
          <w:i/>
          <w:sz w:val="24"/>
          <w:szCs w:val="24"/>
        </w:rPr>
        <w:t xml:space="preserve">курсивом </w:t>
      </w:r>
      <w:r w:rsidRPr="00C35C04">
        <w:rPr>
          <w:rFonts w:ascii="Times New Roman" w:eastAsia="NewtonCSanPin-Italic" w:hAnsi="Times New Roman" w:cs="Times New Roman"/>
          <w:sz w:val="24"/>
          <w:szCs w:val="24"/>
        </w:rPr>
        <w:t>выделены показатели (характеристики), расширяющие и углубляющие базовый уровень планируемых результатов («выпускник получит возможность научиться»)</w:t>
      </w:r>
    </w:p>
    <w:p w:rsidR="00C35C04" w:rsidRPr="00C35C04" w:rsidRDefault="00C35C04" w:rsidP="00C35C04">
      <w:pPr>
        <w:pStyle w:val="a9"/>
        <w:ind w:left="0" w:firstLine="0"/>
        <w:jc w:val="both"/>
        <w:rPr>
          <w:rFonts w:cs="Times New Roman"/>
          <w:iCs/>
        </w:rPr>
      </w:pPr>
      <w:r w:rsidRPr="00C35C04">
        <w:rPr>
          <w:rFonts w:cs="Times New Roman"/>
          <w:iCs/>
        </w:rPr>
        <w:tab/>
      </w:r>
    </w:p>
    <w:p w:rsidR="00C35C04" w:rsidRPr="00C35C04" w:rsidRDefault="00C35C04" w:rsidP="00C35C04">
      <w:pPr>
        <w:pStyle w:val="a9"/>
        <w:ind w:left="0" w:firstLine="709"/>
        <w:jc w:val="both"/>
        <w:rPr>
          <w:rFonts w:cs="Times New Roman"/>
          <w:iCs/>
        </w:rPr>
      </w:pPr>
      <w:r w:rsidRPr="00C35C04">
        <w:rPr>
          <w:rFonts w:cs="Times New Roman"/>
          <w:iCs/>
        </w:rPr>
        <w:t xml:space="preserve">Таким образом, планируется, что в </w:t>
      </w:r>
      <w:r w:rsidRPr="00C35C04">
        <w:rPr>
          <w:rFonts w:cs="Times New Roman"/>
          <w:bCs/>
          <w:iCs/>
        </w:rPr>
        <w:t xml:space="preserve">сфере личностных результатов у выпускников начальной школы, занимающихся по УМК «Школа России», </w:t>
      </w:r>
      <w:r w:rsidRPr="00C35C04">
        <w:rPr>
          <w:rFonts w:cs="Times New Roman"/>
          <w:iCs/>
        </w:rPr>
        <w:t xml:space="preserve">будут сформированы: внутренняя позиция; адекватная мотивация учебной деятельности, включая учебные и познавательные мотивы; ориентация на моральные нормы и их выполнение; способность </w:t>
      </w:r>
      <w:proofErr w:type="gramStart"/>
      <w:r w:rsidRPr="00C35C04">
        <w:rPr>
          <w:rFonts w:cs="Times New Roman"/>
          <w:iCs/>
        </w:rPr>
        <w:t>к</w:t>
      </w:r>
      <w:proofErr w:type="gramEnd"/>
      <w:r w:rsidRPr="00C35C04">
        <w:rPr>
          <w:rFonts w:cs="Times New Roman"/>
          <w:iCs/>
        </w:rPr>
        <w:t xml:space="preserve"> моральной </w:t>
      </w:r>
      <w:proofErr w:type="spellStart"/>
      <w:r w:rsidRPr="00C35C04">
        <w:rPr>
          <w:rFonts w:cs="Times New Roman"/>
          <w:iCs/>
        </w:rPr>
        <w:t>децентрации</w:t>
      </w:r>
      <w:proofErr w:type="spellEnd"/>
      <w:r w:rsidRPr="00C35C04">
        <w:rPr>
          <w:rFonts w:cs="Times New Roman"/>
          <w:iCs/>
        </w:rPr>
        <w:t>.</w:t>
      </w:r>
    </w:p>
    <w:p w:rsidR="00C35C04" w:rsidRPr="00C35C04" w:rsidRDefault="00C35C04" w:rsidP="00C35C04">
      <w:pPr>
        <w:pStyle w:val="a9"/>
        <w:ind w:left="0" w:firstLine="709"/>
        <w:jc w:val="both"/>
        <w:rPr>
          <w:rFonts w:cs="Times New Roman"/>
          <w:iCs/>
        </w:rPr>
      </w:pPr>
    </w:p>
    <w:p w:rsidR="00C35C04" w:rsidRPr="00C35C04" w:rsidRDefault="00C35C04" w:rsidP="00C35C04">
      <w:pPr>
        <w:pStyle w:val="a9"/>
        <w:ind w:left="0" w:firstLine="709"/>
        <w:jc w:val="both"/>
        <w:rPr>
          <w:rFonts w:cs="Times New Roman"/>
        </w:rPr>
      </w:pPr>
      <w:r w:rsidRPr="00C35C04">
        <w:rPr>
          <w:rFonts w:eastAsia="NewtonCSanPin-Regular" w:cs="Times New Roman"/>
          <w:bCs/>
        </w:rPr>
        <w:t xml:space="preserve"> </w:t>
      </w:r>
      <w:r w:rsidRPr="00C35C04">
        <w:rPr>
          <w:rFonts w:cs="Times New Roman"/>
        </w:rPr>
        <w:t xml:space="preserve">              </w:t>
      </w:r>
      <w:r w:rsidRPr="00C35C04">
        <w:rPr>
          <w:rFonts w:eastAsia="NewtonCSanPin-Regular" w:cs="Times New Roman"/>
          <w:b/>
          <w:iCs/>
          <w:color w:val="000000"/>
          <w:lang w:eastAsia="ar-SA" w:bidi="ar-SA"/>
        </w:rPr>
        <w:t>Планируемые</w:t>
      </w:r>
      <w:r w:rsidRPr="00C35C04">
        <w:rPr>
          <w:rFonts w:cs="Times New Roman"/>
          <w:b/>
          <w:iCs/>
        </w:rPr>
        <w:t xml:space="preserve"> </w:t>
      </w:r>
      <w:proofErr w:type="spellStart"/>
      <w:r w:rsidRPr="00C35C04">
        <w:rPr>
          <w:rFonts w:cs="Times New Roman"/>
          <w:b/>
          <w:iCs/>
        </w:rPr>
        <w:t>метапредметные</w:t>
      </w:r>
      <w:proofErr w:type="spellEnd"/>
      <w:r w:rsidRPr="00C35C04">
        <w:rPr>
          <w:rFonts w:cs="Times New Roman"/>
          <w:b/>
          <w:iCs/>
        </w:rPr>
        <w:t xml:space="preserve"> результаты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eastAsia="NewtonCSanPin-Regular" w:hAnsi="Times New Roman" w:cs="Times New Roman"/>
          <w:b/>
          <w:iCs/>
          <w:color w:val="000000"/>
          <w:sz w:val="24"/>
          <w:szCs w:val="24"/>
          <w:lang w:eastAsia="ar-SA"/>
        </w:rPr>
        <w:t xml:space="preserve">Регулятивные универсальные учебные действия </w:t>
      </w:r>
    </w:p>
    <w:p w:rsidR="00C35C04" w:rsidRPr="00C35C04" w:rsidRDefault="00C35C04" w:rsidP="00C35C04">
      <w:pPr>
        <w:pStyle w:val="21"/>
        <w:tabs>
          <w:tab w:val="left" w:pos="426"/>
        </w:tabs>
        <w:snapToGrid w:val="0"/>
        <w:rPr>
          <w:rFonts w:eastAsia="NewtonCSanPin-Regular" w:cs="Times New Roman"/>
          <w:b/>
          <w:iCs/>
        </w:rPr>
      </w:pPr>
      <w:proofErr w:type="spellStart"/>
      <w:r w:rsidRPr="00C35C04">
        <w:rPr>
          <w:rFonts w:cs="Times New Roman"/>
          <w:b/>
          <w:iCs/>
          <w:color w:val="000000"/>
          <w:lang w:eastAsia="ar-SA" w:bidi="ar-SA"/>
        </w:rPr>
        <w:t>Целеполагание</w:t>
      </w:r>
      <w:proofErr w:type="spellEnd"/>
      <w:r w:rsidRPr="00C35C04">
        <w:rPr>
          <w:rFonts w:cs="Times New Roman"/>
          <w:b/>
          <w:iCs/>
          <w:color w:val="000000"/>
          <w:lang w:eastAsia="ar-SA" w:bidi="ar-SA"/>
        </w:rPr>
        <w:t>:</w:t>
      </w:r>
      <w:r w:rsidRPr="00C35C04">
        <w:rPr>
          <w:rFonts w:eastAsia="NewtonCSanPin-Regular" w:cs="Times New Roman"/>
          <w:b/>
          <w:iCs/>
        </w:rPr>
        <w:t xml:space="preserve"> </w:t>
      </w:r>
    </w:p>
    <w:p w:rsidR="00C35C04" w:rsidRPr="00C35C04" w:rsidRDefault="00C35C04" w:rsidP="00C35C04">
      <w:pPr>
        <w:pStyle w:val="21"/>
        <w:tabs>
          <w:tab w:val="left" w:pos="426"/>
        </w:tabs>
        <w:rPr>
          <w:rFonts w:eastAsia="NewtonCSanPin-Regular" w:cs="Times New Roman"/>
          <w:i w:val="0"/>
        </w:rPr>
      </w:pPr>
      <w:r w:rsidRPr="00C35C04">
        <w:rPr>
          <w:rFonts w:eastAsia="NewtonCSanPin-Regular" w:cs="Times New Roman"/>
          <w:i w:val="0"/>
        </w:rPr>
        <w:t>- формулировать и удерживать учебную задачу;</w:t>
      </w:r>
    </w:p>
    <w:p w:rsidR="00C35C04" w:rsidRPr="00C35C04" w:rsidRDefault="00C35C04" w:rsidP="00C35C04">
      <w:pPr>
        <w:pStyle w:val="21"/>
        <w:tabs>
          <w:tab w:val="left" w:pos="426"/>
        </w:tabs>
        <w:rPr>
          <w:rFonts w:eastAsia="NewtonCSanPin-Italic" w:cs="Times New Roman"/>
          <w:i w:val="0"/>
        </w:rPr>
      </w:pPr>
      <w:r w:rsidRPr="00C35C04">
        <w:rPr>
          <w:rFonts w:eastAsia="NewtonCSanPin-Regular" w:cs="Times New Roman"/>
          <w:i w:val="0"/>
        </w:rPr>
        <w:t>-</w:t>
      </w:r>
      <w:r w:rsidRPr="00C35C04">
        <w:rPr>
          <w:rFonts w:eastAsia="NewtonCSanPin-Italic" w:cs="Times New Roman"/>
          <w:i w:val="0"/>
        </w:rPr>
        <w:t xml:space="preserve"> преобразовывать практическую задачу </w:t>
      </w:r>
      <w:proofErr w:type="gramStart"/>
      <w:r w:rsidRPr="00C35C04">
        <w:rPr>
          <w:rFonts w:eastAsia="NewtonCSanPin-Italic" w:cs="Times New Roman"/>
          <w:i w:val="0"/>
        </w:rPr>
        <w:t>в</w:t>
      </w:r>
      <w:proofErr w:type="gramEnd"/>
      <w:r w:rsidRPr="00C35C04">
        <w:rPr>
          <w:rFonts w:eastAsia="NewtonCSanPin-Italic" w:cs="Times New Roman"/>
          <w:i w:val="0"/>
        </w:rPr>
        <w:t xml:space="preserve"> познавательную*;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eastAsia="NewtonCSanPin-Italic" w:hAnsi="Times New Roman" w:cs="Times New Roman"/>
          <w:sz w:val="24"/>
          <w:szCs w:val="24"/>
        </w:rPr>
        <w:t>- ставить новые учебные задачи в сотрудничестве с учителем*.</w:t>
      </w:r>
    </w:p>
    <w:p w:rsidR="00C35C04" w:rsidRPr="00C35C04" w:rsidRDefault="00C35C04" w:rsidP="00C35C04">
      <w:pPr>
        <w:snapToGrid w:val="0"/>
        <w:spacing w:line="240" w:lineRule="auto"/>
        <w:jc w:val="both"/>
        <w:rPr>
          <w:rFonts w:ascii="Times New Roman" w:eastAsia="Lucida Sans Unicode" w:hAnsi="Times New Roman" w:cs="Times New Roman"/>
          <w:b/>
          <w:i/>
          <w:iCs/>
          <w:sz w:val="24"/>
          <w:szCs w:val="24"/>
          <w:lang w:eastAsia="ar-SA"/>
        </w:rPr>
      </w:pPr>
      <w:r w:rsidRPr="00C35C04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 xml:space="preserve">Планирование: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hi-IN" w:bidi="hi-IN"/>
        </w:rPr>
      </w:pPr>
      <w:r w:rsidRPr="00C35C04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- </w:t>
      </w:r>
      <w:r w:rsidRPr="00C35C04">
        <w:rPr>
          <w:rFonts w:ascii="Times New Roman" w:hAnsi="Times New Roman" w:cs="Times New Roman"/>
          <w:iCs/>
          <w:sz w:val="24"/>
          <w:szCs w:val="24"/>
          <w:lang w:eastAsia="ar-SA"/>
        </w:rPr>
        <w:t>применя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>ть установленные правила в планировании способа решения;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sz w:val="24"/>
          <w:szCs w:val="24"/>
        </w:rPr>
        <w:t>- выбирать действия в соответствии с поставленной задачей и условиями её реализации;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C35C04">
        <w:rPr>
          <w:rFonts w:ascii="Times New Roman" w:eastAsia="NewtonCSanPin-Regular" w:hAnsi="Times New Roman" w:cs="Times New Roman"/>
          <w:sz w:val="24"/>
          <w:szCs w:val="24"/>
        </w:rPr>
        <w:t>-</w:t>
      </w:r>
      <w:r w:rsidRPr="00C35C0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определять последовательность промежуточных целей и соответствующих им действий с учетом конечного результата;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C35C04">
        <w:rPr>
          <w:rFonts w:ascii="Times New Roman" w:hAnsi="Times New Roman" w:cs="Times New Roman"/>
          <w:iCs/>
          <w:sz w:val="24"/>
          <w:szCs w:val="24"/>
          <w:lang w:eastAsia="ar-SA"/>
        </w:rPr>
        <w:t>- составлять план и последовательность действий;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eastAsia="NewtonCSanPin-Italic" w:hAnsi="Times New Roman" w:cs="Times New Roman"/>
          <w:i/>
          <w:sz w:val="24"/>
          <w:szCs w:val="24"/>
        </w:rPr>
        <w:t xml:space="preserve">- </w:t>
      </w:r>
      <w:r w:rsidRPr="00C35C04">
        <w:rPr>
          <w:rFonts w:ascii="Times New Roman" w:eastAsia="NewtonCSanPin-Italic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</w:t>
      </w:r>
      <w:r w:rsidRPr="00C35C04">
        <w:rPr>
          <w:rFonts w:ascii="Times New Roman" w:eastAsia="NewtonCSanPin-Italic" w:hAnsi="Times New Roman" w:cs="Times New Roman"/>
          <w:i/>
          <w:sz w:val="24"/>
          <w:szCs w:val="24"/>
        </w:rPr>
        <w:t>.</w:t>
      </w:r>
    </w:p>
    <w:p w:rsidR="00C35C04" w:rsidRPr="00C35C04" w:rsidRDefault="00C35C04" w:rsidP="00C35C04">
      <w:pPr>
        <w:snapToGrid w:val="0"/>
        <w:spacing w:line="240" w:lineRule="auto"/>
        <w:jc w:val="both"/>
        <w:rPr>
          <w:rFonts w:ascii="Times New Roman" w:eastAsia="Lucida Sans Unicode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ar-SA"/>
        </w:rPr>
        <w:t>Осуществление учебных действий: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C35C0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- выполнять учебные действия в материализованной, </w:t>
      </w:r>
      <w:proofErr w:type="spellStart"/>
      <w:r w:rsidRPr="00C35C04">
        <w:rPr>
          <w:rFonts w:ascii="Times New Roman" w:hAnsi="Times New Roman" w:cs="Times New Roman"/>
          <w:iCs/>
          <w:sz w:val="24"/>
          <w:szCs w:val="24"/>
          <w:lang w:eastAsia="ar-SA"/>
        </w:rPr>
        <w:t>гипермедийной</w:t>
      </w:r>
      <w:proofErr w:type="spellEnd"/>
      <w:r w:rsidRPr="00C35C0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C35C04">
        <w:rPr>
          <w:rFonts w:ascii="Times New Roman" w:hAnsi="Times New Roman" w:cs="Times New Roman"/>
          <w:iCs/>
          <w:sz w:val="24"/>
          <w:szCs w:val="24"/>
          <w:lang w:eastAsia="ar-SA"/>
        </w:rPr>
        <w:t>громкоречевой</w:t>
      </w:r>
      <w:proofErr w:type="spellEnd"/>
      <w:r w:rsidRPr="00C35C0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и  умственной формах;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>использовать речь для регуляции своего действия.</w:t>
      </w:r>
    </w:p>
    <w:p w:rsidR="00C35C04" w:rsidRPr="00C35C04" w:rsidRDefault="00C35C04" w:rsidP="00C35C04">
      <w:pPr>
        <w:pStyle w:val="21"/>
        <w:tabs>
          <w:tab w:val="left" w:pos="426"/>
        </w:tabs>
        <w:snapToGrid w:val="0"/>
        <w:rPr>
          <w:rFonts w:eastAsia="NewtonCSanPin-Regular" w:cs="Times New Roman"/>
          <w:b/>
          <w:iCs/>
        </w:rPr>
      </w:pPr>
      <w:r w:rsidRPr="00C35C04">
        <w:rPr>
          <w:rFonts w:cs="Times New Roman"/>
          <w:b/>
          <w:iCs/>
          <w:color w:val="000000"/>
          <w:lang w:eastAsia="ar-SA" w:bidi="ar-SA"/>
        </w:rPr>
        <w:t>Прогнозирование:</w:t>
      </w:r>
      <w:r w:rsidRPr="00C35C04">
        <w:rPr>
          <w:rFonts w:eastAsia="NewtonCSanPin-Regular" w:cs="Times New Roman"/>
          <w:b/>
          <w:iCs/>
        </w:rPr>
        <w:t xml:space="preserve"> </w:t>
      </w:r>
    </w:p>
    <w:p w:rsidR="00C35C04" w:rsidRPr="00C35C04" w:rsidRDefault="00C35C04" w:rsidP="00C35C04">
      <w:pPr>
        <w:pStyle w:val="21"/>
        <w:tabs>
          <w:tab w:val="left" w:pos="426"/>
        </w:tabs>
        <w:rPr>
          <w:rFonts w:cs="Times New Roman"/>
          <w:i w:val="0"/>
          <w:color w:val="000000"/>
          <w:lang w:eastAsia="ar-SA" w:bidi="ar-SA"/>
        </w:rPr>
      </w:pPr>
      <w:r w:rsidRPr="00C35C04">
        <w:rPr>
          <w:rFonts w:eastAsia="NewtonCSanPin-Regular" w:cs="Times New Roman"/>
          <w:i w:val="0"/>
        </w:rPr>
        <w:t xml:space="preserve">- </w:t>
      </w:r>
      <w:r w:rsidRPr="00C35C04">
        <w:rPr>
          <w:rFonts w:cs="Times New Roman"/>
          <w:i w:val="0"/>
          <w:color w:val="000000"/>
          <w:lang w:eastAsia="ar-SA" w:bidi="ar-SA"/>
        </w:rPr>
        <w:t>предвосхищать результат;</w:t>
      </w:r>
    </w:p>
    <w:p w:rsidR="00C35C04" w:rsidRPr="00C35C04" w:rsidRDefault="00C35C04" w:rsidP="00C35C04">
      <w:pPr>
        <w:pStyle w:val="21"/>
        <w:tabs>
          <w:tab w:val="left" w:pos="426"/>
        </w:tabs>
        <w:rPr>
          <w:rFonts w:cs="Times New Roman"/>
          <w:iCs/>
          <w:color w:val="000000"/>
          <w:lang w:eastAsia="ar-SA" w:bidi="ar-SA"/>
        </w:rPr>
      </w:pPr>
      <w:r w:rsidRPr="00C35C04">
        <w:rPr>
          <w:rFonts w:cs="Times New Roman"/>
          <w:i w:val="0"/>
          <w:iCs/>
          <w:color w:val="000000"/>
          <w:lang w:eastAsia="ar-SA" w:bidi="ar-SA"/>
        </w:rPr>
        <w:t>- предвидеть уровень усвоения знаний, его временных характеристик</w:t>
      </w:r>
      <w:r w:rsidRPr="00C35C04">
        <w:rPr>
          <w:rFonts w:cs="Times New Roman"/>
          <w:iCs/>
          <w:color w:val="000000"/>
          <w:lang w:eastAsia="ar-SA" w:bidi="ar-SA"/>
        </w:rPr>
        <w:t>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- предвидеть возможности получения конкретного результата при решении задачи.</w:t>
      </w:r>
    </w:p>
    <w:p w:rsidR="00C35C04" w:rsidRPr="00C35C04" w:rsidRDefault="00C35C04" w:rsidP="00C35C04">
      <w:pPr>
        <w:pStyle w:val="21"/>
        <w:tabs>
          <w:tab w:val="left" w:pos="426"/>
        </w:tabs>
        <w:snapToGrid w:val="0"/>
        <w:rPr>
          <w:rFonts w:cs="Times New Roman"/>
          <w:b/>
          <w:iCs/>
          <w:color w:val="000000"/>
          <w:lang w:eastAsia="ar-SA" w:bidi="ar-SA"/>
        </w:rPr>
      </w:pPr>
      <w:r w:rsidRPr="00C35C04">
        <w:rPr>
          <w:rFonts w:cs="Times New Roman"/>
          <w:b/>
          <w:iCs/>
          <w:color w:val="000000"/>
          <w:lang w:eastAsia="ar-SA" w:bidi="ar-SA"/>
        </w:rPr>
        <w:t>Контроль и самоконтроль:</w:t>
      </w:r>
    </w:p>
    <w:p w:rsidR="00C35C04" w:rsidRPr="00C35C04" w:rsidRDefault="00C35C04" w:rsidP="00C35C04">
      <w:pPr>
        <w:pStyle w:val="21"/>
        <w:tabs>
          <w:tab w:val="left" w:pos="426"/>
        </w:tabs>
        <w:rPr>
          <w:rFonts w:eastAsia="NewtonCSanPin-Italic" w:cs="Times New Roman"/>
          <w:i w:val="0"/>
          <w:color w:val="000000"/>
          <w:lang w:eastAsia="ar-SA" w:bidi="ar-SA"/>
        </w:rPr>
      </w:pPr>
      <w:r w:rsidRPr="00C35C04">
        <w:rPr>
          <w:rFonts w:eastAsia="NewtonCSanPin-Italic" w:cs="Times New Roman"/>
          <w:i w:val="0"/>
        </w:rPr>
        <w:t xml:space="preserve">- </w:t>
      </w:r>
      <w:r w:rsidRPr="00C35C04">
        <w:rPr>
          <w:rFonts w:cs="Times New Roman"/>
          <w:i w:val="0"/>
          <w:color w:val="000000"/>
          <w:lang w:eastAsia="ar-SA" w:bidi="ar-SA"/>
        </w:rPr>
        <w:t>сличать способ действия и его результат с заданным эталоном с целью обнаружения отклонений и отличий от эталона</w:t>
      </w:r>
      <w:r w:rsidRPr="00C35C04">
        <w:rPr>
          <w:rFonts w:eastAsia="NewtonCSanPin-Italic" w:cs="Times New Roman"/>
          <w:i w:val="0"/>
          <w:color w:val="000000"/>
          <w:lang w:eastAsia="ar-SA" w:bidi="ar-SA"/>
        </w:rPr>
        <w:t>;</w:t>
      </w:r>
    </w:p>
    <w:p w:rsidR="00C35C04" w:rsidRPr="00C35C04" w:rsidRDefault="00C35C04" w:rsidP="00C35C04">
      <w:pPr>
        <w:pStyle w:val="21"/>
        <w:tabs>
          <w:tab w:val="left" w:pos="426"/>
        </w:tabs>
        <w:rPr>
          <w:rFonts w:eastAsia="NewtonCSanPin-Regular" w:cs="Times New Roman"/>
          <w:i w:val="0"/>
          <w:color w:val="000000"/>
          <w:lang w:eastAsia="ar-SA" w:bidi="ar-SA"/>
        </w:rPr>
      </w:pPr>
      <w:r w:rsidRPr="00C35C04">
        <w:rPr>
          <w:rFonts w:eastAsia="NewtonCSanPin-Regular" w:cs="Times New Roman"/>
          <w:i w:val="0"/>
          <w:color w:val="000000"/>
          <w:lang w:eastAsia="ar-SA" w:bidi="ar-SA"/>
        </w:rPr>
        <w:t>- различать способ и результат действия;</w:t>
      </w:r>
    </w:p>
    <w:p w:rsidR="00C35C04" w:rsidRPr="00C35C04" w:rsidRDefault="00C35C04" w:rsidP="00C35C04">
      <w:pPr>
        <w:pStyle w:val="21"/>
        <w:tabs>
          <w:tab w:val="left" w:pos="426"/>
        </w:tabs>
        <w:rPr>
          <w:rFonts w:eastAsia="NewtonCSanPin-Regular" w:cs="Times New Roman"/>
          <w:i w:val="0"/>
        </w:rPr>
      </w:pPr>
      <w:r w:rsidRPr="00C35C04">
        <w:rPr>
          <w:rFonts w:cs="Times New Roman"/>
          <w:b/>
          <w:i w:val="0"/>
          <w:color w:val="000000"/>
          <w:lang w:eastAsia="ar-SA" w:bidi="ar-SA"/>
        </w:rPr>
        <w:t>-</w:t>
      </w:r>
      <w:r w:rsidRPr="00C35C04">
        <w:rPr>
          <w:rFonts w:cs="Times New Roman"/>
          <w:i w:val="0"/>
          <w:color w:val="000000"/>
          <w:lang w:eastAsia="ar-SA" w:bidi="ar-SA"/>
        </w:rPr>
        <w:t xml:space="preserve"> использовать</w:t>
      </w:r>
      <w:r w:rsidRPr="00C35C04">
        <w:rPr>
          <w:rFonts w:eastAsia="NewtonCSanPin-Regular" w:cs="Times New Roman"/>
          <w:i w:val="0"/>
        </w:rPr>
        <w:t xml:space="preserve"> установленные правила в контроле способа решения;</w:t>
      </w:r>
    </w:p>
    <w:p w:rsidR="00C35C04" w:rsidRPr="00C35C04" w:rsidRDefault="00C35C04" w:rsidP="00C35C04">
      <w:pPr>
        <w:pStyle w:val="21"/>
        <w:tabs>
          <w:tab w:val="left" w:pos="426"/>
        </w:tabs>
        <w:rPr>
          <w:rFonts w:eastAsia="NewtonCSanPin-Regular" w:cs="Times New Roman"/>
          <w:i w:val="0"/>
        </w:rPr>
      </w:pPr>
      <w:r w:rsidRPr="00C35C04">
        <w:rPr>
          <w:rFonts w:eastAsia="NewtonCSanPin-Regular" w:cs="Times New Roman"/>
          <w:i w:val="0"/>
        </w:rPr>
        <w:t xml:space="preserve">- осуществлять итоговый и пошаговый контроль по результату;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- </w:t>
      </w:r>
      <w:r w:rsidRPr="00C35C04">
        <w:rPr>
          <w:rFonts w:ascii="Times New Roman" w:eastAsia="NewtonCSanPin-Italic" w:hAnsi="Times New Roman" w:cs="Times New Roman"/>
          <w:sz w:val="24"/>
          <w:szCs w:val="24"/>
        </w:rPr>
        <w:t>осуществлять констатирующий и прогнозирующий  контроль по результату и по способу действия.</w:t>
      </w:r>
    </w:p>
    <w:p w:rsidR="00C35C04" w:rsidRPr="00C35C04" w:rsidRDefault="00C35C04" w:rsidP="00C35C04">
      <w:pPr>
        <w:pStyle w:val="21"/>
        <w:tabs>
          <w:tab w:val="left" w:pos="426"/>
        </w:tabs>
        <w:snapToGrid w:val="0"/>
        <w:rPr>
          <w:rFonts w:cs="Times New Roman"/>
          <w:b/>
          <w:iCs/>
          <w:color w:val="000000"/>
          <w:lang w:eastAsia="ar-SA" w:bidi="ar-SA"/>
        </w:rPr>
      </w:pPr>
      <w:r w:rsidRPr="00C35C04">
        <w:rPr>
          <w:rFonts w:cs="Times New Roman"/>
          <w:b/>
          <w:iCs/>
          <w:color w:val="000000"/>
          <w:lang w:eastAsia="ar-SA" w:bidi="ar-SA"/>
        </w:rPr>
        <w:t>Коррекция:</w:t>
      </w:r>
    </w:p>
    <w:p w:rsidR="00C35C04" w:rsidRPr="00C35C04" w:rsidRDefault="00C35C04" w:rsidP="00C35C04">
      <w:pPr>
        <w:pStyle w:val="21"/>
        <w:tabs>
          <w:tab w:val="left" w:pos="426"/>
        </w:tabs>
        <w:rPr>
          <w:rFonts w:cs="Times New Roman"/>
          <w:b/>
          <w:i w:val="0"/>
          <w:color w:val="000000"/>
          <w:lang w:eastAsia="ar-SA" w:bidi="ar-SA"/>
        </w:rPr>
      </w:pPr>
      <w:r w:rsidRPr="00C35C04">
        <w:rPr>
          <w:rFonts w:cs="Times New Roman"/>
          <w:iCs/>
          <w:color w:val="000000"/>
          <w:lang w:eastAsia="ar-SA" w:bidi="ar-SA"/>
        </w:rPr>
        <w:t xml:space="preserve">- </w:t>
      </w:r>
      <w:r w:rsidRPr="00C35C04">
        <w:rPr>
          <w:rFonts w:eastAsia="NewtonCSanPin-Regular" w:cs="Times New Roman"/>
          <w:i w:val="0"/>
        </w:rPr>
        <w:t>вносить необходимые коррективы в действие после его завершения на основе его оценки и учёта сделанных ошибок;</w:t>
      </w:r>
      <w:r w:rsidRPr="00C35C04">
        <w:rPr>
          <w:rFonts w:cs="Times New Roman"/>
          <w:b/>
          <w:i w:val="0"/>
          <w:color w:val="000000"/>
          <w:lang w:eastAsia="ar-SA" w:bidi="ar-SA"/>
        </w:rPr>
        <w:t xml:space="preserve"> </w:t>
      </w:r>
    </w:p>
    <w:p w:rsidR="00C35C04" w:rsidRPr="00C35C04" w:rsidRDefault="00C35C04" w:rsidP="00C35C04">
      <w:pPr>
        <w:pStyle w:val="21"/>
        <w:tabs>
          <w:tab w:val="left" w:pos="426"/>
        </w:tabs>
        <w:rPr>
          <w:rFonts w:eastAsia="NewtonCSanPin-Regular" w:cs="Times New Roman"/>
          <w:i w:val="0"/>
        </w:rPr>
      </w:pPr>
      <w:r w:rsidRPr="00C35C04">
        <w:rPr>
          <w:rFonts w:cs="Times New Roman"/>
          <w:b/>
          <w:i w:val="0"/>
          <w:color w:val="000000"/>
          <w:lang w:eastAsia="ar-SA" w:bidi="ar-SA"/>
        </w:rPr>
        <w:t xml:space="preserve">- </w:t>
      </w:r>
      <w:r w:rsidRPr="00C35C04">
        <w:rPr>
          <w:rFonts w:eastAsia="NewtonCSanPin-Regular" w:cs="Times New Roman"/>
          <w:i w:val="0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eastAsia="NewtonCSanPin-Regular" w:hAnsi="Times New Roman" w:cs="Times New Roman"/>
          <w:iCs/>
          <w:sz w:val="24"/>
          <w:szCs w:val="24"/>
        </w:rPr>
        <w:t>- вносить</w:t>
      </w:r>
      <w:r w:rsidRPr="00C35C04">
        <w:rPr>
          <w:rFonts w:ascii="Times New Roman" w:eastAsia="NewtonCSanPin-Regular" w:hAnsi="Times New Roman" w:cs="Times New Roman"/>
          <w:iCs/>
          <w:color w:val="000000"/>
          <w:sz w:val="24"/>
          <w:szCs w:val="24"/>
          <w:lang w:eastAsia="ar-SA"/>
        </w:rPr>
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</w:r>
    </w:p>
    <w:p w:rsidR="00C35C04" w:rsidRPr="00C35C04" w:rsidRDefault="00C35C04" w:rsidP="00C35C04">
      <w:pPr>
        <w:snapToGrid w:val="0"/>
        <w:spacing w:line="240" w:lineRule="auto"/>
        <w:jc w:val="both"/>
        <w:rPr>
          <w:rFonts w:ascii="Times New Roman" w:eastAsia="Lucida Sans Unicode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ar-SA"/>
        </w:rPr>
        <w:lastRenderedPageBreak/>
        <w:t>Оценка: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- </w:t>
      </w:r>
      <w:r w:rsidRPr="00C35C0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 xml:space="preserve">выделять и формулировать то, что усвоено и что нужно </w:t>
      </w:r>
      <w:proofErr w:type="gramStart"/>
      <w:r w:rsidRPr="00C35C0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усвоить</w:t>
      </w:r>
      <w:proofErr w:type="gramEnd"/>
      <w:r w:rsidRPr="00C35C0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, определять качество и уровень усвоения;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- устанавливать соответствие полученного результата поставленной цели;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соотносить правильность выбора, планирования, 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>выполнения и результата действия с требованиями конкретной задачи.</w:t>
      </w:r>
    </w:p>
    <w:p w:rsidR="00C35C04" w:rsidRPr="00C35C04" w:rsidRDefault="00C35C04" w:rsidP="00C35C04">
      <w:pPr>
        <w:pStyle w:val="21"/>
        <w:tabs>
          <w:tab w:val="left" w:pos="426"/>
        </w:tabs>
        <w:snapToGrid w:val="0"/>
        <w:jc w:val="left"/>
        <w:rPr>
          <w:rFonts w:cs="Times New Roman"/>
          <w:b/>
          <w:iCs/>
          <w:color w:val="000000"/>
          <w:lang w:eastAsia="ar-SA" w:bidi="ar-SA"/>
        </w:rPr>
      </w:pPr>
    </w:p>
    <w:p w:rsidR="00C35C04" w:rsidRPr="00C35C04" w:rsidRDefault="00C35C04" w:rsidP="00C35C04">
      <w:pPr>
        <w:pStyle w:val="21"/>
        <w:tabs>
          <w:tab w:val="left" w:pos="426"/>
        </w:tabs>
        <w:snapToGrid w:val="0"/>
        <w:jc w:val="left"/>
        <w:rPr>
          <w:rFonts w:cs="Times New Roman"/>
          <w:b/>
          <w:iCs/>
          <w:color w:val="000000"/>
          <w:lang w:eastAsia="ar-SA" w:bidi="ar-SA"/>
        </w:rPr>
      </w:pPr>
    </w:p>
    <w:p w:rsidR="00C35C04" w:rsidRPr="00C35C04" w:rsidRDefault="00C35C04" w:rsidP="00C35C04">
      <w:pPr>
        <w:pStyle w:val="21"/>
        <w:tabs>
          <w:tab w:val="left" w:pos="426"/>
        </w:tabs>
        <w:snapToGrid w:val="0"/>
        <w:jc w:val="left"/>
        <w:rPr>
          <w:rFonts w:cs="Times New Roman"/>
          <w:b/>
          <w:iCs/>
          <w:color w:val="000000"/>
          <w:lang w:eastAsia="ar-SA" w:bidi="ar-SA"/>
        </w:rPr>
      </w:pPr>
      <w:proofErr w:type="spellStart"/>
      <w:r w:rsidRPr="00C35C04">
        <w:rPr>
          <w:rFonts w:cs="Times New Roman"/>
          <w:b/>
          <w:iCs/>
          <w:color w:val="000000"/>
          <w:lang w:eastAsia="ar-SA" w:bidi="ar-SA"/>
        </w:rPr>
        <w:t>Саморегуляция</w:t>
      </w:r>
      <w:proofErr w:type="spellEnd"/>
      <w:r w:rsidRPr="00C35C04">
        <w:rPr>
          <w:rFonts w:cs="Times New Roman"/>
          <w:b/>
          <w:iCs/>
          <w:color w:val="000000"/>
          <w:lang w:eastAsia="ar-SA" w:bidi="ar-SA"/>
        </w:rPr>
        <w:t>:</w:t>
      </w:r>
    </w:p>
    <w:p w:rsidR="00C35C04" w:rsidRPr="00C35C04" w:rsidRDefault="00C35C04" w:rsidP="00C35C04">
      <w:pPr>
        <w:pStyle w:val="21"/>
        <w:tabs>
          <w:tab w:val="left" w:pos="426"/>
        </w:tabs>
        <w:jc w:val="left"/>
        <w:rPr>
          <w:rFonts w:cs="Times New Roman"/>
          <w:i w:val="0"/>
          <w:color w:val="000000"/>
          <w:lang w:eastAsia="ar-SA" w:bidi="ar-SA"/>
        </w:rPr>
      </w:pPr>
      <w:r w:rsidRPr="00C35C04">
        <w:rPr>
          <w:rFonts w:cs="Times New Roman"/>
          <w:i w:val="0"/>
          <w:color w:val="000000"/>
          <w:lang w:eastAsia="ar-SA" w:bidi="ar-SA"/>
        </w:rPr>
        <w:t>- концентрация воли для преодоления интеллектуальных затруднений и физических препятствий;</w:t>
      </w:r>
    </w:p>
    <w:p w:rsidR="00C35C04" w:rsidRPr="00C35C04" w:rsidRDefault="00C35C04" w:rsidP="00C35C04">
      <w:pPr>
        <w:pStyle w:val="21"/>
        <w:tabs>
          <w:tab w:val="left" w:pos="426"/>
        </w:tabs>
        <w:jc w:val="left"/>
        <w:rPr>
          <w:rFonts w:cs="Times New Roman"/>
          <w:i w:val="0"/>
          <w:color w:val="000000"/>
          <w:lang w:eastAsia="ar-SA" w:bidi="ar-SA"/>
        </w:rPr>
      </w:pPr>
      <w:r w:rsidRPr="00C35C04">
        <w:rPr>
          <w:rFonts w:cs="Times New Roman"/>
          <w:i w:val="0"/>
          <w:color w:val="000000"/>
          <w:lang w:eastAsia="ar-SA" w:bidi="ar-SA"/>
        </w:rPr>
        <w:t>- стабилизация эмоционального состояния для решения различных задач;</w:t>
      </w:r>
    </w:p>
    <w:p w:rsidR="00C35C04" w:rsidRPr="00C35C04" w:rsidRDefault="00C35C04" w:rsidP="00C35C04">
      <w:pPr>
        <w:spacing w:line="240" w:lineRule="auto"/>
        <w:rPr>
          <w:rFonts w:ascii="Times New Roman" w:eastAsia="NewtonCSanPin-Regular" w:hAnsi="Times New Roman" w:cs="Times New Roman"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- </w:t>
      </w:r>
      <w:r w:rsidRPr="00C35C0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 xml:space="preserve">активизация </w:t>
      </w:r>
      <w:r w:rsidRPr="00C35C04">
        <w:rPr>
          <w:rFonts w:ascii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</w:t>
      </w:r>
      <w:r w:rsidRPr="00C35C0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сил и энергии, к волевому усилию в ситуации мотивационного конфликта.</w:t>
      </w:r>
    </w:p>
    <w:p w:rsidR="00C35C04" w:rsidRPr="00C35C04" w:rsidRDefault="00C35C04" w:rsidP="00C35C04">
      <w:pPr>
        <w:tabs>
          <w:tab w:val="left" w:pos="709"/>
        </w:tabs>
        <w:spacing w:line="240" w:lineRule="auto"/>
        <w:ind w:firstLine="72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C35C04" w:rsidRPr="00C35C04" w:rsidRDefault="00C35C04" w:rsidP="00C35C04">
      <w:pPr>
        <w:tabs>
          <w:tab w:val="left" w:pos="709"/>
        </w:tabs>
        <w:spacing w:line="240" w:lineRule="auto"/>
        <w:ind w:firstLine="720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  <w:lang w:eastAsia="ar-SA"/>
        </w:rPr>
      </w:pPr>
      <w:r w:rsidRPr="00C35C04">
        <w:rPr>
          <w:rFonts w:ascii="Times New Roman" w:eastAsia="NewtonCSanPin-Italic" w:hAnsi="Times New Roman" w:cs="Times New Roman"/>
          <w:sz w:val="24"/>
          <w:szCs w:val="24"/>
        </w:rPr>
        <w:t xml:space="preserve">В соответствии с логикой организации учебной деятельности, представлены следующие группы регулятивных УУД: </w:t>
      </w:r>
      <w:proofErr w:type="spellStart"/>
      <w:r w:rsidRPr="00C35C04">
        <w:rPr>
          <w:rFonts w:ascii="Times New Roman" w:eastAsia="NewtonCSanPin-Italic" w:hAnsi="Times New Roman" w:cs="Times New Roman"/>
          <w:sz w:val="24"/>
          <w:szCs w:val="24"/>
        </w:rPr>
        <w:t>целеполагание</w:t>
      </w:r>
      <w:proofErr w:type="spellEnd"/>
      <w:r w:rsidRPr="00C35C04">
        <w:rPr>
          <w:rFonts w:ascii="Times New Roman" w:eastAsia="NewtonCSanPin-Italic" w:hAnsi="Times New Roman" w:cs="Times New Roman"/>
          <w:sz w:val="24"/>
          <w:szCs w:val="24"/>
        </w:rPr>
        <w:t>, планирование, о</w:t>
      </w:r>
      <w:r w:rsidRPr="00C35C04">
        <w:rPr>
          <w:rFonts w:ascii="Times New Roman" w:eastAsia="NewtonCSanPin-Italic" w:hAnsi="Times New Roman" w:cs="Times New Roman"/>
          <w:iCs/>
          <w:color w:val="000000"/>
          <w:sz w:val="24"/>
          <w:szCs w:val="24"/>
          <w:lang w:eastAsia="ar-SA"/>
        </w:rPr>
        <w:t xml:space="preserve">существление учебных действий, прогнозирование, контроль и самоконтроль, коррекция, оценка, </w:t>
      </w:r>
      <w:proofErr w:type="spellStart"/>
      <w:r w:rsidRPr="00C35C04">
        <w:rPr>
          <w:rFonts w:ascii="Times New Roman" w:eastAsia="NewtonCSanPin-Italic" w:hAnsi="Times New Roman" w:cs="Times New Roman"/>
          <w:iCs/>
          <w:color w:val="000000"/>
          <w:sz w:val="24"/>
          <w:szCs w:val="24"/>
          <w:lang w:eastAsia="ar-SA"/>
        </w:rPr>
        <w:t>саморегуляция</w:t>
      </w:r>
      <w:proofErr w:type="spellEnd"/>
      <w:r w:rsidRPr="00C35C04">
        <w:rPr>
          <w:rFonts w:ascii="Times New Roman" w:eastAsia="NewtonCSanPin-Italic" w:hAnsi="Times New Roman" w:cs="Times New Roman"/>
          <w:iCs/>
          <w:color w:val="000000"/>
          <w:sz w:val="24"/>
          <w:szCs w:val="24"/>
          <w:lang w:eastAsia="ar-SA"/>
        </w:rPr>
        <w:t xml:space="preserve">. </w:t>
      </w:r>
      <w:proofErr w:type="gramStart"/>
      <w:r w:rsidRPr="00C35C04">
        <w:rPr>
          <w:rFonts w:ascii="Times New Roman" w:eastAsia="NewtonCSanPin-Italic" w:hAnsi="Times New Roman" w:cs="Times New Roman"/>
          <w:color w:val="000000"/>
          <w:sz w:val="24"/>
          <w:szCs w:val="24"/>
          <w:lang w:eastAsia="ar-SA"/>
        </w:rPr>
        <w:t xml:space="preserve">Для каждой из групп 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определены соответствующие показатели (характеристики), формирование которых позволит выпускникам начальной школы, занимающихся по УМК </w:t>
      </w:r>
      <w:r w:rsidRPr="00C35C04">
        <w:rPr>
          <w:rFonts w:ascii="Times New Roman" w:eastAsia="NewtonCSanPin-Regular" w:hAnsi="Times New Roman" w:cs="Times New Roman"/>
          <w:iCs/>
          <w:sz w:val="24"/>
          <w:szCs w:val="24"/>
        </w:rPr>
        <w:t>«Школа России»,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C35C04">
        <w:rPr>
          <w:rFonts w:ascii="Times New Roman" w:eastAsia="NewtonCSanPin-Italic" w:hAnsi="Times New Roman" w:cs="Times New Roman"/>
          <w:sz w:val="24"/>
          <w:szCs w:val="24"/>
        </w:rPr>
        <w:t>овладеть типами учебных действий, направленных на организацию своей работы, включая: способность принимать и сохранять учебную цель и задачу; планировать ее реализацию (в том числе во внутреннем плане); контролировать и оценивать свои действия;</w:t>
      </w:r>
      <w:proofErr w:type="gramEnd"/>
      <w:r w:rsidRPr="00C35C04">
        <w:rPr>
          <w:rFonts w:ascii="Times New Roman" w:eastAsia="NewtonCSanPin-Italic" w:hAnsi="Times New Roman" w:cs="Times New Roman"/>
          <w:sz w:val="24"/>
          <w:szCs w:val="24"/>
        </w:rPr>
        <w:t xml:space="preserve"> вносить соответствующие корректи</w:t>
      </w:r>
      <w:r w:rsidRPr="00C35C04">
        <w:rPr>
          <w:rFonts w:ascii="Times New Roman" w:eastAsia="NewtonCSanPin-Regular" w:hAnsi="Times New Roman" w:cs="Times New Roman"/>
          <w:color w:val="000000"/>
          <w:sz w:val="24"/>
          <w:szCs w:val="24"/>
          <w:lang w:eastAsia="ar-SA"/>
        </w:rPr>
        <w:t>вы в их выполнение.</w:t>
      </w:r>
    </w:p>
    <w:p w:rsidR="00C35C04" w:rsidRPr="00C35C04" w:rsidRDefault="00C35C04" w:rsidP="00C35C04">
      <w:pPr>
        <w:tabs>
          <w:tab w:val="left" w:pos="709"/>
        </w:tabs>
        <w:spacing w:line="240" w:lineRule="auto"/>
        <w:ind w:firstLine="720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  <w:lang w:eastAsia="ar-SA"/>
        </w:rPr>
      </w:pPr>
    </w:p>
    <w:p w:rsidR="00C35C04" w:rsidRPr="00C35C04" w:rsidRDefault="00C35C04" w:rsidP="00C35C04">
      <w:pPr>
        <w:pStyle w:val="a9"/>
        <w:ind w:left="0" w:firstLine="0"/>
        <w:jc w:val="both"/>
        <w:rPr>
          <w:rFonts w:cs="Times New Roman"/>
          <w:b/>
          <w:iCs/>
        </w:rPr>
      </w:pPr>
      <w:r w:rsidRPr="00C35C04">
        <w:rPr>
          <w:rFonts w:eastAsia="NewtonCSanPin-Regular" w:cs="Times New Roman"/>
          <w:color w:val="000000"/>
          <w:kern w:val="0"/>
          <w:lang w:eastAsia="ar-SA" w:bidi="ar-SA"/>
        </w:rPr>
        <w:t xml:space="preserve">                        </w:t>
      </w:r>
      <w:r w:rsidRPr="00C35C04">
        <w:rPr>
          <w:rFonts w:cs="Times New Roman"/>
          <w:b/>
          <w:iCs/>
        </w:rPr>
        <w:t xml:space="preserve">Познавательные универсальные учебные действия </w:t>
      </w:r>
    </w:p>
    <w:p w:rsidR="00C35C04" w:rsidRPr="00C35C04" w:rsidRDefault="00C35C04" w:rsidP="00C35C04">
      <w:pPr>
        <w:snapToGrid w:val="0"/>
        <w:spacing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proofErr w:type="spellStart"/>
      <w:r w:rsidRPr="00C35C0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ar-SA"/>
        </w:rPr>
        <w:t>Общеучебные</w:t>
      </w:r>
      <w:proofErr w:type="spellEnd"/>
      <w:r w:rsidRPr="00C35C0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ar-SA"/>
        </w:rPr>
        <w:t xml:space="preserve">: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-самостоятельно выделять и формулировать познавательную цель;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Italic" w:hAnsi="Times New Roman" w:cs="Times New Roman"/>
          <w:sz w:val="24"/>
          <w:szCs w:val="24"/>
          <w:lang w:eastAsia="hi-IN" w:bidi="hi-IN"/>
        </w:rPr>
      </w:pPr>
      <w:r w:rsidRPr="00C35C0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 xml:space="preserve">- использовать  </w:t>
      </w:r>
      <w:r w:rsidRPr="00C35C04">
        <w:rPr>
          <w:rFonts w:ascii="Times New Roman" w:eastAsia="NewtonCSanPin-Italic" w:hAnsi="Times New Roman" w:cs="Times New Roman"/>
          <w:sz w:val="24"/>
          <w:szCs w:val="24"/>
        </w:rPr>
        <w:t>общие приёмы решения задач;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C35C04">
        <w:rPr>
          <w:rFonts w:ascii="Times New Roman" w:eastAsia="NewtonCSanPin-Italic" w:hAnsi="Times New Roman" w:cs="Times New Roman"/>
          <w:sz w:val="24"/>
          <w:szCs w:val="24"/>
        </w:rPr>
        <w:t xml:space="preserve">- применять правила и пользоваться инструкциями и </w:t>
      </w:r>
      <w:proofErr w:type="gramStart"/>
      <w:r w:rsidRPr="00C35C04">
        <w:rPr>
          <w:rFonts w:ascii="Times New Roman" w:eastAsia="NewtonCSanPin-Italic" w:hAnsi="Times New Roman" w:cs="Times New Roman"/>
          <w:sz w:val="24"/>
          <w:szCs w:val="24"/>
        </w:rPr>
        <w:t>освоенным</w:t>
      </w:r>
      <w:proofErr w:type="gramEnd"/>
      <w:r w:rsidRPr="00C35C04">
        <w:rPr>
          <w:rFonts w:ascii="Times New Roman" w:eastAsia="NewtonCSanPin-Italic" w:hAnsi="Times New Roman" w:cs="Times New Roman"/>
          <w:sz w:val="24"/>
          <w:szCs w:val="24"/>
        </w:rPr>
        <w:t xml:space="preserve"> закономерностями;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Italic" w:hAnsi="Times New Roman" w:cs="Times New Roman"/>
          <w:sz w:val="24"/>
          <w:szCs w:val="24"/>
        </w:rPr>
        <w:t xml:space="preserve">- 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>ориентироваться в разнообразии способов решения задач;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C35C04">
        <w:rPr>
          <w:rFonts w:ascii="Times New Roman" w:eastAsia="NewtonCSanPin-Italic" w:hAnsi="Times New Roman" w:cs="Times New Roman"/>
          <w:sz w:val="24"/>
          <w:szCs w:val="24"/>
        </w:rPr>
        <w:t>- выбирать наиболее эффективные способы решения задач*;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 xml:space="preserve">- осуществлять рефлексию способов и условий действий,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- контролировать и оценивать процесс и результат деятельности;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- ставить,  формулировать и решать проблемы;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- самостоятельно создавать алгоритмы деятельности при решении проблем различного характера;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Italic" w:hAnsi="Times New Roman" w:cs="Times New Roman"/>
          <w:sz w:val="24"/>
          <w:szCs w:val="24"/>
          <w:lang w:eastAsia="hi-IN" w:bidi="hi-IN"/>
        </w:rPr>
      </w:pPr>
      <w:r w:rsidRPr="00C35C04">
        <w:rPr>
          <w:rFonts w:ascii="Times New Roman" w:eastAsia="NewtonCSanPin-Italic" w:hAnsi="Times New Roman" w:cs="Times New Roman"/>
          <w:i/>
          <w:sz w:val="24"/>
          <w:szCs w:val="24"/>
        </w:rPr>
        <w:t xml:space="preserve">- </w:t>
      </w:r>
      <w:r w:rsidRPr="00C35C04">
        <w:rPr>
          <w:rFonts w:ascii="Times New Roman" w:eastAsia="NewtonCSanPin-Italic" w:hAnsi="Times New Roman" w:cs="Times New Roman"/>
          <w:sz w:val="24"/>
          <w:szCs w:val="24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eastAsia="NewtonCSanPin-Italic" w:hAnsi="Times New Roman" w:cs="Times New Roman"/>
          <w:sz w:val="24"/>
          <w:szCs w:val="24"/>
        </w:rPr>
        <w:t xml:space="preserve">- осуществлять </w:t>
      </w:r>
      <w:r w:rsidRPr="00C35C0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смысловое чтение;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- выбирать вид чтения в зависимости от цели;</w:t>
      </w:r>
    </w:p>
    <w:p w:rsidR="00C35C04" w:rsidRPr="00C35C04" w:rsidRDefault="00C35C04" w:rsidP="00C35C04">
      <w:pPr>
        <w:tabs>
          <w:tab w:val="left" w:pos="709"/>
        </w:tabs>
        <w:spacing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  <w:lang w:eastAsia="ar-SA"/>
        </w:rPr>
      </w:pPr>
      <w:r w:rsidRPr="00C35C0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- 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C35C04" w:rsidRPr="00C35C04" w:rsidRDefault="00C35C04" w:rsidP="00C35C04">
      <w:pPr>
        <w:pStyle w:val="21"/>
        <w:tabs>
          <w:tab w:val="left" w:pos="426"/>
        </w:tabs>
        <w:snapToGrid w:val="0"/>
        <w:rPr>
          <w:rFonts w:cs="Times New Roman"/>
          <w:b/>
          <w:iCs/>
          <w:color w:val="000000"/>
          <w:lang w:eastAsia="ar-SA" w:bidi="ar-SA"/>
        </w:rPr>
      </w:pPr>
      <w:r w:rsidRPr="00C35C04">
        <w:rPr>
          <w:rFonts w:cs="Times New Roman"/>
          <w:b/>
          <w:iCs/>
          <w:color w:val="000000"/>
          <w:lang w:eastAsia="ar-SA" w:bidi="ar-SA"/>
        </w:rPr>
        <w:lastRenderedPageBreak/>
        <w:t xml:space="preserve">Знаково-символические: </w:t>
      </w:r>
    </w:p>
    <w:p w:rsidR="00C35C04" w:rsidRPr="00C35C04" w:rsidRDefault="00C35C04" w:rsidP="00C35C04">
      <w:pPr>
        <w:pStyle w:val="21"/>
        <w:tabs>
          <w:tab w:val="left" w:pos="426"/>
        </w:tabs>
        <w:rPr>
          <w:rFonts w:eastAsia="NewtonCSanPin-Regular" w:cs="Times New Roman"/>
          <w:i w:val="0"/>
        </w:rPr>
      </w:pPr>
      <w:r w:rsidRPr="00C35C04">
        <w:rPr>
          <w:rFonts w:cs="Times New Roman"/>
          <w:i w:val="0"/>
          <w:color w:val="000000"/>
          <w:lang w:eastAsia="ar-SA" w:bidi="ar-SA"/>
        </w:rPr>
        <w:t xml:space="preserve">- </w:t>
      </w:r>
      <w:r w:rsidRPr="00C35C04">
        <w:rPr>
          <w:rFonts w:eastAsia="NewtonCSanPin-Regular" w:cs="Times New Roman"/>
          <w:i w:val="0"/>
        </w:rPr>
        <w:t>использовать знаково-символические средства, в том числе модели и схемы для решения задач;</w:t>
      </w:r>
    </w:p>
    <w:p w:rsidR="00C35C04" w:rsidRPr="00C35C04" w:rsidRDefault="00C35C04" w:rsidP="00C35C04">
      <w:pPr>
        <w:pStyle w:val="21"/>
        <w:tabs>
          <w:tab w:val="left" w:pos="426"/>
        </w:tabs>
        <w:rPr>
          <w:rFonts w:eastAsia="NewtonCSanPin-Italic" w:cs="Times New Roman"/>
          <w:i w:val="0"/>
        </w:rPr>
      </w:pPr>
      <w:r w:rsidRPr="00C35C04">
        <w:rPr>
          <w:rFonts w:eastAsia="NewtonCSanPin-Regular" w:cs="Times New Roman"/>
          <w:i w:val="0"/>
        </w:rPr>
        <w:t xml:space="preserve">- </w:t>
      </w:r>
      <w:r w:rsidRPr="00C35C04">
        <w:rPr>
          <w:rFonts w:eastAsia="NewtonCSanPin-Italic" w:cs="Times New Roman"/>
          <w:i w:val="0"/>
        </w:rPr>
        <w:t>создавать и преобразовывать модели и схемы для решения задач;</w:t>
      </w:r>
    </w:p>
    <w:p w:rsidR="00C35C04" w:rsidRPr="00C35C04" w:rsidRDefault="00C35C04" w:rsidP="00C35C04">
      <w:pPr>
        <w:tabs>
          <w:tab w:val="left" w:pos="709"/>
        </w:tabs>
        <w:spacing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  <w:lang w:eastAsia="ar-SA"/>
        </w:rPr>
      </w:pPr>
      <w:r w:rsidRPr="00C35C04">
        <w:rPr>
          <w:rFonts w:ascii="Times New Roman" w:eastAsia="NewtonCSanPin-Italic" w:hAnsi="Times New Roman" w:cs="Times New Roman"/>
          <w:sz w:val="24"/>
          <w:szCs w:val="24"/>
        </w:rPr>
        <w:t>- моделировать, т.е. выделять и обобщенно фиксировать существенные признаки объектов с целью решения конкретных задач</w:t>
      </w:r>
    </w:p>
    <w:p w:rsidR="00C35C04" w:rsidRPr="00C35C04" w:rsidRDefault="00C35C04" w:rsidP="00C35C04">
      <w:pPr>
        <w:snapToGrid w:val="0"/>
        <w:spacing w:line="240" w:lineRule="auto"/>
        <w:jc w:val="both"/>
        <w:rPr>
          <w:rFonts w:ascii="Times New Roman" w:eastAsia="NewtonCSanPin-Italic" w:hAnsi="Times New Roman" w:cs="Times New Roman"/>
          <w:b/>
          <w:i/>
          <w:iCs/>
          <w:sz w:val="24"/>
          <w:szCs w:val="24"/>
          <w:lang w:eastAsia="hi-IN" w:bidi="hi-IN"/>
        </w:rPr>
      </w:pPr>
      <w:r w:rsidRPr="00C35C04">
        <w:rPr>
          <w:rFonts w:ascii="Times New Roman" w:eastAsia="NewtonCSanPin-Italic" w:hAnsi="Times New Roman" w:cs="Times New Roman"/>
          <w:b/>
          <w:i/>
          <w:iCs/>
          <w:sz w:val="24"/>
          <w:szCs w:val="24"/>
        </w:rPr>
        <w:t>Информационные: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C35C04">
        <w:rPr>
          <w:rFonts w:ascii="Times New Roman" w:eastAsia="NewtonCSanPin-Italic" w:hAnsi="Times New Roman" w:cs="Times New Roman"/>
          <w:b/>
          <w:sz w:val="24"/>
          <w:szCs w:val="24"/>
        </w:rPr>
        <w:t xml:space="preserve">- </w:t>
      </w:r>
      <w:r w:rsidRPr="00C35C04">
        <w:rPr>
          <w:rFonts w:ascii="Times New Roman" w:eastAsia="NewtonCSanPin-Italic" w:hAnsi="Times New Roman" w:cs="Times New Roman"/>
          <w:sz w:val="24"/>
          <w:szCs w:val="24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C35C04">
        <w:rPr>
          <w:rFonts w:ascii="Times New Roman" w:eastAsia="NewtonCSanPin-Italic" w:hAnsi="Times New Roman" w:cs="Times New Roman"/>
          <w:sz w:val="24"/>
          <w:szCs w:val="24"/>
        </w:rPr>
        <w:t>- сбор информации (</w:t>
      </w:r>
      <w:r w:rsidRPr="00C35C0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извлечение необходимой информации из различных источников</w:t>
      </w:r>
      <w:r w:rsidRPr="00C35C04">
        <w:rPr>
          <w:rFonts w:ascii="Times New Roman" w:eastAsia="NewtonCSanPin-Italic" w:hAnsi="Times New Roman" w:cs="Times New Roman"/>
          <w:sz w:val="24"/>
          <w:szCs w:val="24"/>
        </w:rPr>
        <w:t>; дополнение таблиц новыми данными;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Italic" w:hAnsi="Times New Roman" w:cs="Times New Roman"/>
          <w:i/>
          <w:sz w:val="24"/>
          <w:szCs w:val="24"/>
        </w:rPr>
      </w:pPr>
      <w:r w:rsidRPr="00C35C04">
        <w:rPr>
          <w:rFonts w:ascii="Times New Roman" w:eastAsia="NewtonCSanPin-Italic" w:hAnsi="Times New Roman" w:cs="Times New Roman"/>
          <w:sz w:val="24"/>
          <w:szCs w:val="24"/>
        </w:rPr>
        <w:t>- обработка информации (</w:t>
      </w:r>
      <w:r w:rsidRPr="00C35C0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определение основной и второстепенной информации)</w:t>
      </w:r>
      <w:r w:rsidRPr="00C35C04">
        <w:rPr>
          <w:rFonts w:ascii="Times New Roman" w:eastAsia="NewtonCSanPin-Italic" w:hAnsi="Times New Roman" w:cs="Times New Roman"/>
          <w:sz w:val="24"/>
          <w:szCs w:val="24"/>
        </w:rPr>
        <w:t>;</w:t>
      </w:r>
      <w:r w:rsidRPr="00C35C04">
        <w:rPr>
          <w:rFonts w:ascii="Times New Roman" w:eastAsia="NewtonCSanPin-Italic" w:hAnsi="Times New Roman" w:cs="Times New Roman"/>
          <w:i/>
          <w:sz w:val="24"/>
          <w:szCs w:val="24"/>
        </w:rPr>
        <w:t xml:space="preserve">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C35C04">
        <w:rPr>
          <w:rFonts w:ascii="Times New Roman" w:eastAsia="NewtonCSanPin-Italic" w:hAnsi="Times New Roman" w:cs="Times New Roman"/>
          <w:sz w:val="24"/>
          <w:szCs w:val="24"/>
        </w:rPr>
        <w:t>- запись, фиксация информации об окружающем мире, в том числе с помощью  ИКТ, заполнение предложенных схем с опорой на прочитанный текст;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C35C04">
        <w:rPr>
          <w:rFonts w:ascii="Times New Roman" w:eastAsia="NewtonCSanPin-Italic" w:hAnsi="Times New Roman" w:cs="Times New Roman"/>
          <w:sz w:val="24"/>
          <w:szCs w:val="24"/>
        </w:rPr>
        <w:t>- анализ информации;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C35C04">
        <w:rPr>
          <w:rFonts w:ascii="Times New Roman" w:eastAsia="NewtonCSanPin-Italic" w:hAnsi="Times New Roman" w:cs="Times New Roman"/>
          <w:sz w:val="24"/>
          <w:szCs w:val="24"/>
        </w:rPr>
        <w:t>- передача информации (устным, письменным, цифровым способами);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C35C04">
        <w:rPr>
          <w:rFonts w:ascii="Times New Roman" w:eastAsia="NewtonCSanPin-Italic" w:hAnsi="Times New Roman" w:cs="Times New Roman"/>
          <w:sz w:val="24"/>
          <w:szCs w:val="24"/>
        </w:rPr>
        <w:t>- интерпретация информации (структурировать; переводить сплошной текст в таблицу, презентовать полученную информацию, в том числе с помощью  ИКТ);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C35C04">
        <w:rPr>
          <w:rFonts w:ascii="Times New Roman" w:eastAsia="NewtonCSanPin-Italic" w:hAnsi="Times New Roman" w:cs="Times New Roman"/>
          <w:sz w:val="24"/>
          <w:szCs w:val="24"/>
        </w:rPr>
        <w:t>- применение и представление  информации;</w:t>
      </w:r>
    </w:p>
    <w:p w:rsidR="00C35C04" w:rsidRPr="00C35C04" w:rsidRDefault="00C35C04" w:rsidP="00C35C04">
      <w:pPr>
        <w:tabs>
          <w:tab w:val="left" w:pos="709"/>
        </w:tabs>
        <w:spacing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  <w:lang w:eastAsia="ar-SA"/>
        </w:rPr>
      </w:pPr>
      <w:r w:rsidRPr="00C35C04">
        <w:rPr>
          <w:rFonts w:ascii="Times New Roman" w:eastAsia="NewtonCSanPin-Italic" w:hAnsi="Times New Roman" w:cs="Times New Roman"/>
          <w:sz w:val="24"/>
          <w:szCs w:val="24"/>
        </w:rPr>
        <w:t>- оценка информации</w:t>
      </w:r>
      <w:r w:rsidRPr="00C35C04">
        <w:rPr>
          <w:rFonts w:ascii="Times New Roman" w:eastAsia="NewtonCSanPin-Italic" w:hAnsi="Times New Roman" w:cs="Times New Roman"/>
          <w:b/>
          <w:sz w:val="24"/>
          <w:szCs w:val="24"/>
        </w:rPr>
        <w:t xml:space="preserve"> (</w:t>
      </w:r>
      <w:r w:rsidRPr="00C35C04">
        <w:rPr>
          <w:rFonts w:ascii="Times New Roman" w:eastAsia="NewtonCSanPin-Italic" w:hAnsi="Times New Roman" w:cs="Times New Roman"/>
          <w:sz w:val="24"/>
          <w:szCs w:val="24"/>
        </w:rPr>
        <w:t>критическая оценка, оценка достоверности).</w:t>
      </w:r>
    </w:p>
    <w:p w:rsidR="00C35C04" w:rsidRPr="00C35C04" w:rsidRDefault="00C35C04" w:rsidP="00C35C04">
      <w:pPr>
        <w:pStyle w:val="21"/>
        <w:tabs>
          <w:tab w:val="left" w:pos="426"/>
        </w:tabs>
        <w:snapToGrid w:val="0"/>
        <w:rPr>
          <w:rFonts w:eastAsia="NewtonCSanPin-Regular" w:cs="Times New Roman"/>
          <w:b/>
          <w:iCs/>
        </w:rPr>
      </w:pPr>
      <w:r w:rsidRPr="00C35C04">
        <w:rPr>
          <w:rFonts w:eastAsia="NewtonCSanPin-Regular" w:cs="Times New Roman"/>
          <w:b/>
          <w:iCs/>
        </w:rPr>
        <w:t>Логические:</w:t>
      </w:r>
    </w:p>
    <w:p w:rsidR="00C35C04" w:rsidRPr="00C35C04" w:rsidRDefault="00C35C04" w:rsidP="00C35C04">
      <w:pPr>
        <w:tabs>
          <w:tab w:val="left" w:pos="993"/>
        </w:tabs>
        <w:spacing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b/>
          <w:sz w:val="24"/>
          <w:szCs w:val="24"/>
        </w:rPr>
        <w:t xml:space="preserve">- </w:t>
      </w:r>
      <w:r w:rsidRPr="00C35C04">
        <w:rPr>
          <w:rFonts w:ascii="Times New Roman" w:hAnsi="Times New Roman" w:cs="Times New Roman"/>
          <w:sz w:val="24"/>
          <w:szCs w:val="24"/>
        </w:rPr>
        <w:t>подведение под понятие на основе распознавания объектов, выделения существенных признаков;</w:t>
      </w:r>
    </w:p>
    <w:p w:rsidR="00C35C04" w:rsidRPr="00C35C04" w:rsidRDefault="00C35C04" w:rsidP="00C35C0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подведение под правило;</w:t>
      </w:r>
    </w:p>
    <w:p w:rsidR="00C35C04" w:rsidRPr="00C35C04" w:rsidRDefault="00C35C04" w:rsidP="00C35C04">
      <w:pPr>
        <w:tabs>
          <w:tab w:val="left" w:pos="993"/>
        </w:tabs>
        <w:spacing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- анализ; 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синтез;  сравнение; </w:t>
      </w:r>
      <w:proofErr w:type="spellStart"/>
      <w:r w:rsidRPr="00C35C04">
        <w:rPr>
          <w:rFonts w:ascii="Times New Roman" w:eastAsia="NewtonCSanPin-Regular" w:hAnsi="Times New Roman" w:cs="Times New Roman"/>
          <w:sz w:val="24"/>
          <w:szCs w:val="24"/>
        </w:rPr>
        <w:t>сериация</w:t>
      </w:r>
      <w:proofErr w:type="spellEnd"/>
      <w:r w:rsidRPr="00C35C04">
        <w:rPr>
          <w:rFonts w:ascii="Times New Roman" w:eastAsia="NewtonCSanPin-Regular" w:hAnsi="Times New Roman" w:cs="Times New Roman"/>
          <w:sz w:val="24"/>
          <w:szCs w:val="24"/>
        </w:rPr>
        <w:t>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- классификация по заданным критериям; установление аналогий;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- установление причинно-следственных связей; </w:t>
      </w:r>
    </w:p>
    <w:p w:rsidR="00C35C04" w:rsidRPr="00C35C04" w:rsidRDefault="00C35C04" w:rsidP="00C35C04">
      <w:pPr>
        <w:tabs>
          <w:tab w:val="left" w:pos="709"/>
        </w:tabs>
        <w:spacing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  <w:lang w:eastAsia="ar-SA"/>
        </w:rPr>
      </w:pPr>
      <w:r w:rsidRPr="00C35C04">
        <w:rPr>
          <w:rFonts w:ascii="Times New Roman" w:eastAsia="NewtonCSanPin-Regular" w:hAnsi="Times New Roman" w:cs="Times New Roman"/>
          <w:sz w:val="24"/>
          <w:szCs w:val="24"/>
        </w:rPr>
        <w:t>- построение рассуждения; обобщение.</w:t>
      </w:r>
    </w:p>
    <w:p w:rsidR="00C35C04" w:rsidRPr="00C35C04" w:rsidRDefault="00C35C04" w:rsidP="00C35C04">
      <w:pPr>
        <w:spacing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708"/>
        <w:jc w:val="both"/>
        <w:rPr>
          <w:rFonts w:ascii="Times New Roman" w:eastAsia="NewtonCSanPin-Regular" w:hAnsi="Times New Roman" w:cs="Times New Roman"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Представленные четыре группы познавательных УУД как составной части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результатов: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о</w:t>
      </w:r>
      <w:r w:rsidRPr="00C35C0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бщеучебные</w:t>
      </w:r>
      <w:proofErr w:type="spellEnd"/>
      <w:r w:rsidRPr="00C35C0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, знаково-символические, и</w:t>
      </w:r>
      <w:r w:rsidRPr="00C35C04">
        <w:rPr>
          <w:rFonts w:ascii="Times New Roman" w:eastAsia="NewtonCSanPin-Italic" w:hAnsi="Times New Roman" w:cs="Times New Roman"/>
          <w:iCs/>
          <w:color w:val="000000"/>
          <w:sz w:val="24"/>
          <w:szCs w:val="24"/>
          <w:lang w:eastAsia="ar-SA"/>
        </w:rPr>
        <w:t>нформационные и л</w:t>
      </w:r>
      <w:r w:rsidRPr="00C35C04">
        <w:rPr>
          <w:rFonts w:ascii="Times New Roman" w:eastAsia="NewtonCSanPin-Regular" w:hAnsi="Times New Roman" w:cs="Times New Roman"/>
          <w:iCs/>
          <w:color w:val="000000"/>
          <w:sz w:val="24"/>
          <w:szCs w:val="24"/>
          <w:lang w:eastAsia="ar-SA"/>
        </w:rPr>
        <w:t>огические. Обоснованность их определения и содержательного наполнения аналогична проектированию личностных результатов.</w:t>
      </w:r>
    </w:p>
    <w:p w:rsidR="00C35C04" w:rsidRPr="00C35C04" w:rsidRDefault="00C35C04" w:rsidP="00C35C04">
      <w:pPr>
        <w:spacing w:line="240" w:lineRule="auto"/>
        <w:ind w:firstLine="708"/>
        <w:jc w:val="both"/>
        <w:rPr>
          <w:rFonts w:ascii="Times New Roman" w:eastAsia="NewtonCSanPin-Regular" w:hAnsi="Times New Roman" w:cs="Times New Roman"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eastAsia="NewtonCSanPin-Regular" w:hAnsi="Times New Roman" w:cs="Times New Roman"/>
          <w:iCs/>
          <w:color w:val="000000"/>
          <w:sz w:val="24"/>
          <w:szCs w:val="24"/>
          <w:lang w:eastAsia="ar-SA"/>
        </w:rPr>
        <w:t xml:space="preserve">Таким образом, в </w:t>
      </w:r>
      <w:r w:rsidRPr="00C35C04">
        <w:rPr>
          <w:rFonts w:ascii="Times New Roman" w:hAnsi="Times New Roman" w:cs="Times New Roman"/>
          <w:bCs/>
          <w:iCs/>
          <w:sz w:val="24"/>
          <w:szCs w:val="24"/>
        </w:rPr>
        <w:t xml:space="preserve">сфере познавательных УУД </w:t>
      </w:r>
      <w:r w:rsidRPr="00C35C04">
        <w:rPr>
          <w:rFonts w:ascii="Times New Roman" w:hAnsi="Times New Roman" w:cs="Times New Roman"/>
          <w:iCs/>
          <w:sz w:val="24"/>
          <w:szCs w:val="24"/>
        </w:rPr>
        <w:t xml:space="preserve">выпускники, занимающиеся по УМК </w:t>
      </w:r>
      <w:r w:rsidRPr="00C35C04">
        <w:rPr>
          <w:rFonts w:ascii="Times New Roman" w:hAnsi="Times New Roman" w:cs="Times New Roman"/>
          <w:b/>
          <w:iCs/>
          <w:sz w:val="24"/>
          <w:szCs w:val="24"/>
        </w:rPr>
        <w:t>«Школа России»,</w:t>
      </w:r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iCs/>
          <w:sz w:val="24"/>
          <w:szCs w:val="24"/>
        </w:rPr>
        <w:t>научатся: воспринимать и анализировать сообщения и важнейшие их компоненты – тексты;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</w:t>
      </w:r>
      <w:r w:rsidRPr="00C35C04">
        <w:rPr>
          <w:rFonts w:ascii="Times New Roman" w:eastAsia="NewtonCSanPin-Regular" w:hAnsi="Times New Roman" w:cs="Times New Roman"/>
          <w:iCs/>
          <w:color w:val="000000"/>
          <w:sz w:val="24"/>
          <w:szCs w:val="24"/>
          <w:lang w:eastAsia="ar-SA"/>
        </w:rPr>
        <w:t>ёмы решения задач.</w:t>
      </w:r>
    </w:p>
    <w:p w:rsidR="00C35C04" w:rsidRPr="00C35C04" w:rsidRDefault="00C35C04" w:rsidP="00C35C04">
      <w:pPr>
        <w:spacing w:line="240" w:lineRule="auto"/>
        <w:rPr>
          <w:rFonts w:ascii="Times New Roman" w:eastAsia="Lucida Sans Unicode" w:hAnsi="Times New Roman" w:cs="Times New Roman"/>
          <w:b/>
          <w:iCs/>
          <w:sz w:val="24"/>
          <w:szCs w:val="24"/>
          <w:lang w:eastAsia="hi-IN" w:bidi="hi-IN"/>
        </w:rPr>
      </w:pPr>
      <w:r w:rsidRPr="00C35C04">
        <w:rPr>
          <w:rFonts w:ascii="Times New Roman" w:eastAsia="NewtonCSanPin-Regular" w:hAnsi="Times New Roman" w:cs="Times New Roman"/>
          <w:iCs/>
          <w:color w:val="000000"/>
          <w:sz w:val="24"/>
          <w:szCs w:val="24"/>
          <w:lang w:eastAsia="ar-SA"/>
        </w:rPr>
        <w:t xml:space="preserve">                 </w:t>
      </w:r>
      <w:r w:rsidRPr="00C35C04">
        <w:rPr>
          <w:rFonts w:ascii="Times New Roman" w:hAnsi="Times New Roman" w:cs="Times New Roman"/>
          <w:b/>
          <w:iCs/>
          <w:sz w:val="24"/>
          <w:szCs w:val="24"/>
        </w:rPr>
        <w:t xml:space="preserve">Коммуникативные универсальные учебные действия </w:t>
      </w:r>
    </w:p>
    <w:p w:rsidR="00C35C04" w:rsidRPr="00C35C04" w:rsidRDefault="00C35C04" w:rsidP="00C35C04">
      <w:pPr>
        <w:pStyle w:val="21"/>
        <w:tabs>
          <w:tab w:val="left" w:pos="422"/>
        </w:tabs>
        <w:snapToGrid w:val="0"/>
        <w:ind w:left="-4" w:right="1046"/>
        <w:rPr>
          <w:rFonts w:cs="Times New Roman"/>
          <w:b/>
          <w:iCs/>
          <w:color w:val="000000"/>
          <w:lang w:eastAsia="ar-SA" w:bidi="ar-SA"/>
        </w:rPr>
      </w:pPr>
      <w:r w:rsidRPr="00C35C04">
        <w:rPr>
          <w:rFonts w:cs="Times New Roman"/>
          <w:b/>
          <w:iCs/>
          <w:color w:val="000000"/>
          <w:lang w:eastAsia="ar-SA" w:bidi="ar-SA"/>
        </w:rPr>
        <w:t>Инициативное сотрудничество:</w:t>
      </w:r>
    </w:p>
    <w:p w:rsidR="00C35C04" w:rsidRPr="00C35C04" w:rsidRDefault="00C35C04" w:rsidP="00C35C04">
      <w:pPr>
        <w:pStyle w:val="21"/>
        <w:tabs>
          <w:tab w:val="left" w:pos="422"/>
        </w:tabs>
        <w:ind w:left="-4" w:right="1046"/>
        <w:rPr>
          <w:rFonts w:eastAsia="NewtonCSanPin-Regular" w:cs="Times New Roman"/>
          <w:i w:val="0"/>
        </w:rPr>
      </w:pPr>
      <w:r w:rsidRPr="00C35C04">
        <w:rPr>
          <w:rFonts w:eastAsia="NewtonCSanPin-Regular" w:cs="Times New Roman"/>
          <w:i w:val="0"/>
        </w:rPr>
        <w:t>- ставить вопросы; обращаться за помощью; формулировать свои затруднения;</w:t>
      </w:r>
    </w:p>
    <w:p w:rsidR="00C35C04" w:rsidRPr="00C35C04" w:rsidRDefault="00C35C04" w:rsidP="00C35C04">
      <w:pPr>
        <w:pStyle w:val="21"/>
        <w:tabs>
          <w:tab w:val="left" w:pos="422"/>
        </w:tabs>
        <w:ind w:left="-4" w:right="1046"/>
        <w:rPr>
          <w:rFonts w:eastAsia="NewtonCSanPin-Regular" w:cs="Times New Roman"/>
        </w:rPr>
      </w:pPr>
      <w:r w:rsidRPr="00C35C04">
        <w:rPr>
          <w:rFonts w:eastAsia="NewtonCSanPin-Regular" w:cs="Times New Roman"/>
          <w:i w:val="0"/>
        </w:rPr>
        <w:t>- предлагать помощь и сотрудничество;</w:t>
      </w:r>
      <w:r w:rsidRPr="00C35C04">
        <w:rPr>
          <w:rFonts w:eastAsia="NewtonCSanPin-Regular" w:cs="Times New Roman"/>
        </w:rPr>
        <w:t xml:space="preserve">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eastAsia="NewtonCSanPin-Regular" w:hAnsi="Times New Roman" w:cs="Times New Roman"/>
          <w:sz w:val="24"/>
          <w:szCs w:val="24"/>
        </w:rPr>
        <w:lastRenderedPageBreak/>
        <w:t xml:space="preserve">- </w:t>
      </w:r>
      <w:r w:rsidRPr="00C35C04">
        <w:rPr>
          <w:rFonts w:ascii="Times New Roman" w:eastAsia="NewtonCSanPin-Regular" w:hAnsi="Times New Roman" w:cs="Times New Roman"/>
          <w:color w:val="000000"/>
          <w:sz w:val="24"/>
          <w:szCs w:val="24"/>
          <w:lang w:eastAsia="ar-SA"/>
        </w:rPr>
        <w:t>проявлять активность во взаимодействии</w:t>
      </w:r>
      <w:r w:rsidRPr="00C35C04">
        <w:rPr>
          <w:rFonts w:ascii="Times New Roman" w:eastAsia="NewtonCSanPin-Regular" w:hAnsi="Times New Roman" w:cs="Times New Roman"/>
          <w:color w:val="FF0000"/>
          <w:sz w:val="24"/>
          <w:szCs w:val="24"/>
        </w:rPr>
        <w:t xml:space="preserve"> 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>для решения коммуникативных и познавательных задач;</w:t>
      </w:r>
    </w:p>
    <w:p w:rsidR="00C35C04" w:rsidRPr="00C35C04" w:rsidRDefault="00C35C04" w:rsidP="00C35C04">
      <w:pPr>
        <w:pStyle w:val="21"/>
        <w:tabs>
          <w:tab w:val="left" w:pos="422"/>
        </w:tabs>
        <w:snapToGrid w:val="0"/>
        <w:ind w:left="-4" w:right="1046"/>
        <w:rPr>
          <w:rFonts w:cs="Times New Roman"/>
          <w:b/>
          <w:iCs/>
          <w:color w:val="000000"/>
          <w:lang w:eastAsia="ar-SA" w:bidi="ar-SA"/>
        </w:rPr>
      </w:pPr>
      <w:r w:rsidRPr="00C35C04">
        <w:rPr>
          <w:rFonts w:cs="Times New Roman"/>
          <w:b/>
          <w:iCs/>
          <w:color w:val="000000"/>
          <w:lang w:eastAsia="ar-SA" w:bidi="ar-SA"/>
        </w:rPr>
        <w:t>Планирование учебного сотрудничества:</w:t>
      </w:r>
    </w:p>
    <w:p w:rsidR="00C35C04" w:rsidRPr="00C35C04" w:rsidRDefault="00C35C04" w:rsidP="00C35C04">
      <w:pPr>
        <w:pStyle w:val="21"/>
        <w:tabs>
          <w:tab w:val="left" w:pos="417"/>
        </w:tabs>
        <w:ind w:left="-9" w:right="3"/>
        <w:rPr>
          <w:rFonts w:eastAsia="NewtonCSanPin-Italic" w:cs="Times New Roman"/>
          <w:i w:val="0"/>
          <w:color w:val="000000"/>
          <w:lang w:eastAsia="ar-SA" w:bidi="ar-SA"/>
        </w:rPr>
      </w:pPr>
      <w:r w:rsidRPr="00C35C04">
        <w:rPr>
          <w:rFonts w:eastAsia="NewtonCSanPin-Italic" w:cs="Times New Roman"/>
          <w:i w:val="0"/>
          <w:color w:val="000000"/>
          <w:lang w:eastAsia="ar-SA" w:bidi="ar-SA"/>
        </w:rPr>
        <w:t>- задавать вопросы, необходимые для организации собственной деятельности и сотрудничества с партнёром;</w:t>
      </w:r>
    </w:p>
    <w:p w:rsidR="00C35C04" w:rsidRPr="00C35C04" w:rsidRDefault="00C35C04" w:rsidP="00C35C04">
      <w:pPr>
        <w:pStyle w:val="21"/>
        <w:tabs>
          <w:tab w:val="left" w:pos="417"/>
        </w:tabs>
        <w:ind w:left="-9" w:right="-9"/>
        <w:rPr>
          <w:rFonts w:cs="Times New Roman"/>
          <w:i w:val="0"/>
          <w:color w:val="000000"/>
          <w:lang w:eastAsia="ar-SA" w:bidi="ar-SA"/>
        </w:rPr>
      </w:pPr>
      <w:r w:rsidRPr="00C35C04">
        <w:rPr>
          <w:rFonts w:cs="Times New Roman"/>
          <w:i w:val="0"/>
          <w:color w:val="000000"/>
          <w:lang w:eastAsia="ar-SA" w:bidi="ar-SA"/>
        </w:rPr>
        <w:t>- определять цели, функции участников, способы взаимодействия;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35C04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деятельности.</w:t>
      </w:r>
    </w:p>
    <w:p w:rsidR="00C35C04" w:rsidRPr="00C35C04" w:rsidRDefault="00C35C04" w:rsidP="00C35C04">
      <w:pPr>
        <w:pStyle w:val="21"/>
        <w:tabs>
          <w:tab w:val="left" w:pos="422"/>
        </w:tabs>
        <w:snapToGrid w:val="0"/>
        <w:ind w:left="-4" w:right="1046"/>
        <w:rPr>
          <w:rFonts w:eastAsia="NewtonCSanPin-Regular" w:cs="Times New Roman"/>
          <w:b/>
          <w:iCs/>
        </w:rPr>
      </w:pPr>
      <w:r w:rsidRPr="00C35C04">
        <w:rPr>
          <w:rFonts w:eastAsia="NewtonCSanPin-Regular" w:cs="Times New Roman"/>
          <w:b/>
          <w:iCs/>
        </w:rPr>
        <w:t>Взаимодействие:</w:t>
      </w:r>
    </w:p>
    <w:p w:rsidR="00C35C04" w:rsidRPr="00C35C04" w:rsidRDefault="00C35C04" w:rsidP="00C35C04">
      <w:pPr>
        <w:pStyle w:val="21"/>
        <w:tabs>
          <w:tab w:val="left" w:pos="422"/>
        </w:tabs>
        <w:ind w:left="-4" w:right="1046"/>
        <w:rPr>
          <w:rFonts w:eastAsia="NewtonCSanPin-Regular" w:cs="Times New Roman"/>
          <w:i w:val="0"/>
        </w:rPr>
      </w:pPr>
      <w:r w:rsidRPr="00C35C04">
        <w:rPr>
          <w:rFonts w:eastAsia="NewtonCSanPin-Regular" w:cs="Times New Roman"/>
          <w:i w:val="0"/>
        </w:rPr>
        <w:t xml:space="preserve">- формулировать собственное мнение и позицию; задавать вопросы; </w:t>
      </w:r>
    </w:p>
    <w:p w:rsidR="00C35C04" w:rsidRPr="00C35C04" w:rsidRDefault="00C35C04" w:rsidP="00C35C04">
      <w:pPr>
        <w:pStyle w:val="21"/>
        <w:tabs>
          <w:tab w:val="left" w:pos="422"/>
        </w:tabs>
        <w:ind w:left="-4" w:right="1046"/>
        <w:rPr>
          <w:rFonts w:eastAsia="NewtonCSanPin-Regular" w:cs="Times New Roman"/>
          <w:i w:val="0"/>
        </w:rPr>
      </w:pPr>
      <w:r w:rsidRPr="00C35C04">
        <w:rPr>
          <w:rFonts w:eastAsia="NewtonCSanPin-Regular" w:cs="Times New Roman"/>
          <w:i w:val="0"/>
        </w:rPr>
        <w:t xml:space="preserve">- строить понятные для партнёра высказывания;  </w:t>
      </w:r>
    </w:p>
    <w:p w:rsidR="00C35C04" w:rsidRPr="00C35C04" w:rsidRDefault="00C35C04" w:rsidP="00C35C04">
      <w:pPr>
        <w:pStyle w:val="21"/>
        <w:tabs>
          <w:tab w:val="left" w:pos="422"/>
        </w:tabs>
        <w:ind w:left="-4" w:right="1046"/>
        <w:rPr>
          <w:rFonts w:eastAsia="NewtonCSanPin-Regular" w:cs="Times New Roman"/>
          <w:i w:val="0"/>
        </w:rPr>
      </w:pPr>
      <w:r w:rsidRPr="00C35C04">
        <w:rPr>
          <w:rFonts w:eastAsia="NewtonCSanPin-Regular" w:cs="Times New Roman"/>
          <w:i w:val="0"/>
        </w:rPr>
        <w:t xml:space="preserve">- строить </w:t>
      </w:r>
      <w:proofErr w:type="spellStart"/>
      <w:r w:rsidRPr="00C35C04">
        <w:rPr>
          <w:rFonts w:eastAsia="NewtonCSanPin-Regular" w:cs="Times New Roman"/>
          <w:i w:val="0"/>
        </w:rPr>
        <w:t>монологичное</w:t>
      </w:r>
      <w:proofErr w:type="spellEnd"/>
      <w:r w:rsidRPr="00C35C04">
        <w:rPr>
          <w:rFonts w:eastAsia="NewtonCSanPin-Regular" w:cs="Times New Roman"/>
          <w:i w:val="0"/>
        </w:rPr>
        <w:t xml:space="preserve"> высказывание;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eastAsia="NewtonCSanPin-Regular" w:hAnsi="Times New Roman" w:cs="Times New Roman"/>
          <w:i/>
          <w:sz w:val="24"/>
          <w:szCs w:val="24"/>
        </w:rPr>
        <w:t xml:space="preserve">- 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>вести устный и письменный диалог</w:t>
      </w:r>
      <w:r w:rsidRPr="00C35C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соответствии с грамматическими и синтаксическими нормами родного языка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>; слушать собеседника.</w:t>
      </w:r>
    </w:p>
    <w:p w:rsidR="00C35C04" w:rsidRPr="00C35C04" w:rsidRDefault="00C35C04" w:rsidP="00C35C04">
      <w:pPr>
        <w:snapToGrid w:val="0"/>
        <w:spacing w:line="240" w:lineRule="auto"/>
        <w:ind w:left="-4" w:right="1046"/>
        <w:jc w:val="both"/>
        <w:rPr>
          <w:rFonts w:ascii="Times New Roman" w:eastAsia="Lucida Sans Unicode" w:hAnsi="Times New Roman" w:cs="Times New Roman"/>
          <w:b/>
          <w:i/>
          <w:iCs/>
          <w:sz w:val="24"/>
          <w:szCs w:val="24"/>
          <w:lang w:eastAsia="hi-IN" w:bidi="hi-IN"/>
        </w:rPr>
      </w:pPr>
      <w:r w:rsidRPr="00C35C04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Управление</w:t>
      </w:r>
      <w:r w:rsidRPr="00C35C0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коммуникацией: </w:t>
      </w:r>
    </w:p>
    <w:p w:rsidR="00C35C04" w:rsidRPr="00C35C04" w:rsidRDefault="00C35C04" w:rsidP="00C35C04">
      <w:pPr>
        <w:spacing w:line="240" w:lineRule="auto"/>
        <w:ind w:left="-4" w:right="1046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- определять общую цель и пути ее достижения; </w:t>
      </w:r>
    </w:p>
    <w:p w:rsidR="00C35C04" w:rsidRPr="00C35C04" w:rsidRDefault="00C35C04" w:rsidP="00C35C04">
      <w:pPr>
        <w:spacing w:line="240" w:lineRule="auto"/>
        <w:ind w:left="-4" w:right="1046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осуществлять взаимный контроль;</w:t>
      </w:r>
    </w:p>
    <w:p w:rsidR="00C35C04" w:rsidRPr="00C35C04" w:rsidRDefault="00C35C04" w:rsidP="00C35C04">
      <w:pPr>
        <w:spacing w:line="240" w:lineRule="auto"/>
        <w:ind w:left="-4" w:right="1046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адекватно оценивать собственное поведение и поведение окружающих;</w:t>
      </w:r>
    </w:p>
    <w:p w:rsidR="00C35C04" w:rsidRPr="00C35C04" w:rsidRDefault="00C35C04" w:rsidP="00C35C04">
      <w:pPr>
        <w:spacing w:line="240" w:lineRule="auto"/>
        <w:ind w:left="-4" w:right="1046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</w:t>
      </w:r>
      <w:r w:rsidRPr="00C35C04">
        <w:rPr>
          <w:rFonts w:ascii="Times New Roman" w:eastAsia="NewtonCSanPin-Italic" w:hAnsi="Times New Roman" w:cs="Times New Roman"/>
          <w:sz w:val="24"/>
          <w:szCs w:val="24"/>
        </w:rPr>
        <w:t>оказывать в сотрудничестве взаимопомощь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>;</w:t>
      </w:r>
      <w:r w:rsidRPr="00C35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04" w:rsidRPr="00C35C04" w:rsidRDefault="00C35C04" w:rsidP="00C35C04">
      <w:pPr>
        <w:spacing w:line="240" w:lineRule="auto"/>
        <w:ind w:left="-9" w:right="37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- </w:t>
      </w:r>
      <w:r w:rsidRPr="00C35C04">
        <w:rPr>
          <w:rFonts w:ascii="Times New Roman" w:eastAsia="NewtonCSanPin-Italic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деятельности*;</w:t>
      </w:r>
    </w:p>
    <w:p w:rsidR="00C35C04" w:rsidRPr="00C35C04" w:rsidRDefault="00C35C04" w:rsidP="00C35C04">
      <w:pPr>
        <w:spacing w:line="240" w:lineRule="auto"/>
        <w:ind w:left="-4" w:right="1046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C35C04">
        <w:rPr>
          <w:rFonts w:ascii="Times New Roman" w:eastAsia="NewtonCSanPin-Italic" w:hAnsi="Times New Roman" w:cs="Times New Roman"/>
          <w:i/>
          <w:sz w:val="24"/>
          <w:szCs w:val="24"/>
        </w:rPr>
        <w:t xml:space="preserve">- </w:t>
      </w:r>
      <w:r w:rsidRPr="00C35C04">
        <w:rPr>
          <w:rFonts w:ascii="Times New Roman" w:eastAsia="NewtonCSanPin-Italic" w:hAnsi="Times New Roman" w:cs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C35C04" w:rsidRPr="00C35C04" w:rsidRDefault="00C35C04" w:rsidP="00C35C04">
      <w:pPr>
        <w:spacing w:line="240" w:lineRule="auto"/>
        <w:ind w:left="-4" w:right="1046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C35C04">
        <w:rPr>
          <w:rFonts w:ascii="Times New Roman" w:eastAsia="NewtonCSanPin-Italic" w:hAnsi="Times New Roman" w:cs="Times New Roman"/>
          <w:sz w:val="24"/>
          <w:szCs w:val="24"/>
        </w:rPr>
        <w:t>- разрешать конфликты на основе учёта интересов и позиций всех участников;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eastAsia="NewtonCSanPin-Regular" w:hAnsi="Times New Roman" w:cs="Times New Roman"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eastAsia="NewtonCSanPin-Italic" w:hAnsi="Times New Roman" w:cs="Times New Roman"/>
          <w:sz w:val="24"/>
          <w:szCs w:val="24"/>
        </w:rPr>
        <w:t xml:space="preserve">- 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>координировать и принимать различные позиции во взаимодействии.</w:t>
      </w:r>
    </w:p>
    <w:p w:rsidR="00C35C04" w:rsidRPr="00C35C04" w:rsidRDefault="00C35C04" w:rsidP="00C35C04">
      <w:pPr>
        <w:tabs>
          <w:tab w:val="left" w:pos="709"/>
        </w:tabs>
        <w:spacing w:line="240" w:lineRule="auto"/>
        <w:ind w:firstLine="72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C35C04" w:rsidRPr="00C35C04" w:rsidRDefault="00C35C04" w:rsidP="00C35C04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  <w:lang w:eastAsia="ar-SA"/>
        </w:rPr>
      </w:pPr>
      <w:r w:rsidRPr="00C35C04">
        <w:rPr>
          <w:rFonts w:ascii="Times New Roman" w:eastAsia="NewtonCSanPin-Italic" w:hAnsi="Times New Roman" w:cs="Times New Roman"/>
          <w:sz w:val="24"/>
          <w:szCs w:val="24"/>
        </w:rPr>
        <w:t xml:space="preserve">В соответствии с особенностями организации общения (взаимодействия), представлены следующие группы </w:t>
      </w:r>
      <w:proofErr w:type="gramStart"/>
      <w:r w:rsidRPr="00C35C04">
        <w:rPr>
          <w:rFonts w:ascii="Times New Roman" w:eastAsia="NewtonCSanPin-Italic" w:hAnsi="Times New Roman" w:cs="Times New Roman"/>
          <w:sz w:val="24"/>
          <w:szCs w:val="24"/>
        </w:rPr>
        <w:t>коммуникативных</w:t>
      </w:r>
      <w:proofErr w:type="gramEnd"/>
      <w:r w:rsidRPr="00C35C04">
        <w:rPr>
          <w:rFonts w:ascii="Times New Roman" w:eastAsia="NewtonCSanPin-Italic" w:hAnsi="Times New Roman" w:cs="Times New Roman"/>
          <w:sz w:val="24"/>
          <w:szCs w:val="24"/>
        </w:rPr>
        <w:t xml:space="preserve"> УУД: и</w:t>
      </w:r>
      <w:r w:rsidRPr="00C35C04">
        <w:rPr>
          <w:rFonts w:ascii="Times New Roman" w:eastAsia="NewtonCSanPin-Italic" w:hAnsi="Times New Roman" w:cs="Times New Roman"/>
          <w:color w:val="000000"/>
          <w:sz w:val="24"/>
          <w:szCs w:val="24"/>
          <w:lang w:eastAsia="ar-SA"/>
        </w:rPr>
        <w:t>нициативное сотрудничество; планирование учебного сотрудничества; в</w:t>
      </w:r>
      <w:r w:rsidRPr="00C35C04">
        <w:rPr>
          <w:rFonts w:ascii="Times New Roman" w:eastAsia="NewtonCSanPin-Regular" w:hAnsi="Times New Roman" w:cs="Times New Roman"/>
          <w:color w:val="000000"/>
          <w:sz w:val="24"/>
          <w:szCs w:val="24"/>
          <w:lang w:eastAsia="ar-SA"/>
        </w:rPr>
        <w:t>заимодействие; у</w:t>
      </w:r>
      <w:r w:rsidRPr="00C35C04">
        <w:rPr>
          <w:rFonts w:ascii="Times New Roman" w:eastAsia="NewtonCSanPin-Regular" w:hAnsi="Times New Roman" w:cs="Times New Roman"/>
          <w:iCs/>
          <w:color w:val="000000"/>
          <w:sz w:val="24"/>
          <w:szCs w:val="24"/>
          <w:lang w:eastAsia="ar-SA"/>
        </w:rPr>
        <w:t>правление</w:t>
      </w:r>
      <w:r w:rsidRPr="00C35C04">
        <w:rPr>
          <w:rFonts w:ascii="Times New Roman" w:eastAsia="NewtonCSanPin-Regular" w:hAnsi="Times New Roman" w:cs="Times New Roman"/>
          <w:color w:val="000000"/>
          <w:sz w:val="24"/>
          <w:szCs w:val="24"/>
          <w:lang w:eastAsia="ar-SA"/>
        </w:rPr>
        <w:t xml:space="preserve"> коммуникацией.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 xml:space="preserve">Таким образом, в </w:t>
      </w:r>
      <w:r w:rsidRPr="00C35C04">
        <w:rPr>
          <w:rFonts w:ascii="Times New Roman" w:hAnsi="Times New Roman" w:cs="Times New Roman"/>
          <w:bCs/>
          <w:iCs/>
          <w:sz w:val="24"/>
          <w:szCs w:val="24"/>
        </w:rPr>
        <w:t xml:space="preserve">сфере коммуникативных УУД </w:t>
      </w:r>
      <w:r w:rsidRPr="00C35C04">
        <w:rPr>
          <w:rFonts w:ascii="Times New Roman" w:hAnsi="Times New Roman" w:cs="Times New Roman"/>
          <w:iCs/>
          <w:sz w:val="24"/>
          <w:szCs w:val="24"/>
        </w:rPr>
        <w:t xml:space="preserve">выпускники начальной школы, занимающиеся по УМК </w:t>
      </w:r>
      <w:r w:rsidRPr="00C35C04">
        <w:rPr>
          <w:rFonts w:ascii="Times New Roman" w:hAnsi="Times New Roman" w:cs="Times New Roman"/>
          <w:b/>
          <w:iCs/>
          <w:sz w:val="24"/>
          <w:szCs w:val="24"/>
        </w:rPr>
        <w:t xml:space="preserve">«Школа России», </w:t>
      </w:r>
      <w:r w:rsidRPr="00C35C04">
        <w:rPr>
          <w:rFonts w:ascii="Times New Roman" w:hAnsi="Times New Roman" w:cs="Times New Roman"/>
          <w:iCs/>
          <w:sz w:val="24"/>
          <w:szCs w:val="24"/>
        </w:rPr>
        <w:t>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35C04">
        <w:rPr>
          <w:rFonts w:ascii="Times New Roman" w:hAnsi="Times New Roman" w:cs="Times New Roman"/>
          <w:iCs/>
          <w:sz w:val="24"/>
          <w:szCs w:val="24"/>
        </w:rPr>
        <w:t xml:space="preserve">Планируемые предметные результаты </w:t>
      </w:r>
      <w:r w:rsidRPr="00C35C04">
        <w:rPr>
          <w:rFonts w:ascii="Times New Roman" w:hAnsi="Times New Roman" w:cs="Times New Roman"/>
          <w:sz w:val="24"/>
          <w:szCs w:val="24"/>
        </w:rPr>
        <w:t>освоения</w:t>
      </w:r>
      <w:r w:rsidRPr="00C35C04">
        <w:rPr>
          <w:rFonts w:ascii="Times New Roman" w:hAnsi="Times New Roman" w:cs="Times New Roman"/>
          <w:iCs/>
          <w:sz w:val="24"/>
          <w:szCs w:val="24"/>
        </w:rPr>
        <w:t xml:space="preserve"> Образовательной программы достаточно полно представлены в Стандарте с учетом специфики содержания предметных областей, включающих в себя учебные предметы</w:t>
      </w:r>
      <w:r w:rsidRPr="00C35C04">
        <w:rPr>
          <w:rFonts w:ascii="Times New Roman" w:hAnsi="Times New Roman" w:cs="Times New Roman"/>
          <w:iCs/>
          <w:sz w:val="24"/>
          <w:szCs w:val="24"/>
          <w:u w:val="single"/>
        </w:rPr>
        <w:t>: филология</w:t>
      </w:r>
      <w:r w:rsidRPr="00C35C04">
        <w:rPr>
          <w:rFonts w:ascii="Times New Roman" w:hAnsi="Times New Roman" w:cs="Times New Roman"/>
          <w:iCs/>
          <w:sz w:val="24"/>
          <w:szCs w:val="24"/>
        </w:rPr>
        <w:t xml:space="preserve"> (русский (родной) язык, литературное чтение (литературное чтение на родном языке); иностранный язык); </w:t>
      </w:r>
      <w:r w:rsidRPr="00C35C04">
        <w:rPr>
          <w:rFonts w:ascii="Times New Roman" w:hAnsi="Times New Roman" w:cs="Times New Roman"/>
          <w:iCs/>
          <w:sz w:val="24"/>
          <w:szCs w:val="24"/>
          <w:u w:val="single"/>
        </w:rPr>
        <w:t>математика и информатика; обществознание и естествознание</w:t>
      </w:r>
      <w:r w:rsidRPr="00C35C04">
        <w:rPr>
          <w:rFonts w:ascii="Times New Roman" w:hAnsi="Times New Roman" w:cs="Times New Roman"/>
          <w:iCs/>
          <w:sz w:val="24"/>
          <w:szCs w:val="24"/>
        </w:rPr>
        <w:t xml:space="preserve"> (окружающий мир); </w:t>
      </w:r>
      <w:r w:rsidRPr="00C35C04">
        <w:rPr>
          <w:rFonts w:ascii="Times New Roman" w:hAnsi="Times New Roman" w:cs="Times New Roman"/>
          <w:iCs/>
          <w:sz w:val="24"/>
          <w:szCs w:val="24"/>
          <w:u w:val="single"/>
        </w:rPr>
        <w:t>основы духовно-нравственная культуры народов России; искусство</w:t>
      </w:r>
      <w:r w:rsidRPr="00C35C04">
        <w:rPr>
          <w:rFonts w:ascii="Times New Roman" w:hAnsi="Times New Roman" w:cs="Times New Roman"/>
          <w:iCs/>
          <w:sz w:val="24"/>
          <w:szCs w:val="24"/>
        </w:rPr>
        <w:t xml:space="preserve"> (изобразительное искусство;</w:t>
      </w:r>
      <w:proofErr w:type="gramEnd"/>
      <w:r w:rsidRPr="00C35C04">
        <w:rPr>
          <w:rFonts w:ascii="Times New Roman" w:hAnsi="Times New Roman" w:cs="Times New Roman"/>
          <w:iCs/>
          <w:sz w:val="24"/>
          <w:szCs w:val="24"/>
        </w:rPr>
        <w:t xml:space="preserve"> музыка); </w:t>
      </w:r>
      <w:r w:rsidRPr="00C35C04">
        <w:rPr>
          <w:rFonts w:ascii="Times New Roman" w:hAnsi="Times New Roman" w:cs="Times New Roman"/>
          <w:iCs/>
          <w:sz w:val="24"/>
          <w:szCs w:val="24"/>
          <w:u w:val="single"/>
        </w:rPr>
        <w:t>технология; физическая культура.</w:t>
      </w:r>
      <w:r w:rsidRPr="00C35C0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35C04" w:rsidRPr="00C35C04" w:rsidRDefault="00C35C04" w:rsidP="00C35C04">
      <w:pPr>
        <w:spacing w:after="12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C04">
        <w:rPr>
          <w:rFonts w:ascii="Times New Roman" w:hAnsi="Times New Roman" w:cs="Times New Roman"/>
          <w:bCs/>
          <w:sz w:val="24"/>
          <w:szCs w:val="24"/>
        </w:rPr>
        <w:t>Структура планируемых результатов освоения программ начального образования по математике, русскому языку и чтению, окружающему миру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3402"/>
        <w:gridCol w:w="3686"/>
      </w:tblGrid>
      <w:tr w:rsidR="00C35C04" w:rsidRPr="00C35C04" w:rsidTr="00B0148C">
        <w:tc>
          <w:tcPr>
            <w:tcW w:w="3510" w:type="dxa"/>
          </w:tcPr>
          <w:p w:rsidR="00C35C04" w:rsidRPr="00C35C04" w:rsidRDefault="00C35C04" w:rsidP="00C35C04">
            <w:pPr>
              <w:pStyle w:val="4"/>
              <w:rPr>
                <w:sz w:val="24"/>
                <w:szCs w:val="24"/>
              </w:rPr>
            </w:pPr>
            <w:r w:rsidRPr="00C35C04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402" w:type="dxa"/>
          </w:tcPr>
          <w:p w:rsidR="00C35C04" w:rsidRPr="00C35C04" w:rsidRDefault="00C35C04" w:rsidP="00C35C04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чтение</w:t>
            </w:r>
          </w:p>
        </w:tc>
        <w:tc>
          <w:tcPr>
            <w:tcW w:w="3686" w:type="dxa"/>
          </w:tcPr>
          <w:p w:rsidR="00C35C04" w:rsidRPr="00C35C04" w:rsidRDefault="00C35C04" w:rsidP="00C35C04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</w:tr>
      <w:tr w:rsidR="00C35C04" w:rsidRPr="00C35C04" w:rsidTr="00B0148C">
        <w:tc>
          <w:tcPr>
            <w:tcW w:w="3510" w:type="dxa"/>
          </w:tcPr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АРИФМЕТИКА: Числа и вычисления:</w:t>
            </w:r>
            <w:r w:rsidRPr="00C35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Счет. </w:t>
            </w:r>
          </w:p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</w:rPr>
              <w:t>Числа.</w:t>
            </w:r>
          </w:p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Арифметические действия</w:t>
            </w:r>
          </w:p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Вычисления</w:t>
            </w:r>
          </w:p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Величины</w:t>
            </w:r>
          </w:p>
          <w:p w:rsidR="00C35C04" w:rsidRPr="00C35C04" w:rsidRDefault="00C35C04" w:rsidP="00C35C04">
            <w:pPr>
              <w:pStyle w:val="7"/>
            </w:pPr>
            <w:r w:rsidRPr="00C35C04">
              <w:t>ГЕОМЕТРИЯ. Геометрические фигуры.</w:t>
            </w:r>
          </w:p>
          <w:p w:rsidR="00C35C04" w:rsidRPr="00C35C04" w:rsidRDefault="00C35C04" w:rsidP="00C35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Тела и фирмы.</w:t>
            </w:r>
          </w:p>
          <w:p w:rsidR="00C35C04" w:rsidRPr="00C35C04" w:rsidRDefault="00C35C04" w:rsidP="00C35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Преобразования.</w:t>
            </w:r>
          </w:p>
          <w:p w:rsidR="00C35C04" w:rsidRPr="00C35C04" w:rsidRDefault="00C35C04" w:rsidP="00C35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Пространственные отношения.</w:t>
            </w:r>
          </w:p>
          <w:p w:rsidR="00C35C04" w:rsidRPr="00C35C04" w:rsidRDefault="00C35C04" w:rsidP="00C35C04">
            <w:pPr>
              <w:pStyle w:val="6"/>
              <w:rPr>
                <w:sz w:val="24"/>
                <w:szCs w:val="24"/>
              </w:rPr>
            </w:pPr>
            <w:r w:rsidRPr="00C35C04">
              <w:rPr>
                <w:sz w:val="24"/>
                <w:szCs w:val="24"/>
              </w:rPr>
              <w:t>ОБРАБОТКА ДАННЫХ</w:t>
            </w:r>
          </w:p>
          <w:p w:rsidR="00C35C04" w:rsidRPr="00C35C04" w:rsidRDefault="00C35C04" w:rsidP="00C35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C35C04" w:rsidRPr="00C35C04" w:rsidRDefault="00C35C04" w:rsidP="00C35C0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35C04" w:rsidRPr="00C35C04" w:rsidRDefault="00C35C04" w:rsidP="00C35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СИСТЕМА ЯЗЫКА. КОММУНИКАЦИЯ. ПОЗНАНИЕ </w:t>
            </w:r>
          </w:p>
          <w:p w:rsidR="00C35C04" w:rsidRPr="00C35C04" w:rsidRDefault="00C35C04" w:rsidP="00C35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Язык. Речь</w:t>
            </w: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C04" w:rsidRPr="00C35C04" w:rsidRDefault="00C35C04" w:rsidP="00C35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Звуки и буквы: Произношение. Графика.</w:t>
            </w:r>
          </w:p>
          <w:p w:rsidR="00C35C04" w:rsidRPr="00C35C04" w:rsidRDefault="00C35C04" w:rsidP="00C35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Техника и навыки письма.</w:t>
            </w:r>
          </w:p>
          <w:p w:rsidR="00C35C04" w:rsidRPr="00C35C04" w:rsidRDefault="00C35C04" w:rsidP="00C35C04">
            <w:pPr>
              <w:pStyle w:val="6"/>
              <w:rPr>
                <w:sz w:val="24"/>
                <w:szCs w:val="24"/>
              </w:rPr>
            </w:pPr>
            <w:r w:rsidRPr="00C35C04">
              <w:rPr>
                <w:sz w:val="24"/>
                <w:szCs w:val="24"/>
              </w:rPr>
              <w:t>Слова и словообразование</w:t>
            </w:r>
          </w:p>
          <w:p w:rsidR="00C35C04" w:rsidRPr="00C35C04" w:rsidRDefault="00C35C04" w:rsidP="00C35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Словарный запас</w:t>
            </w:r>
          </w:p>
          <w:p w:rsidR="00C35C04" w:rsidRPr="00C35C04" w:rsidRDefault="00C35C04" w:rsidP="00C35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Смысловой и словообразовательный анализ</w:t>
            </w:r>
          </w:p>
          <w:p w:rsidR="00C35C04" w:rsidRPr="00C35C04" w:rsidRDefault="00C35C04" w:rsidP="00C35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Части речи: </w:t>
            </w: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Классификация: Морфологические признаки.</w:t>
            </w:r>
          </w:p>
          <w:p w:rsidR="00C35C04" w:rsidRPr="00C35C04" w:rsidRDefault="00C35C04" w:rsidP="00C35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Употребление в предложениях, высказываниях, текстах.</w:t>
            </w:r>
          </w:p>
          <w:p w:rsidR="00C35C04" w:rsidRPr="00C35C04" w:rsidRDefault="00C35C04" w:rsidP="00C35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Словосочетания и предложения: </w:t>
            </w: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Классификация и употребление в речи.</w:t>
            </w:r>
          </w:p>
          <w:p w:rsidR="00C35C04" w:rsidRPr="00C35C04" w:rsidRDefault="00C35C04" w:rsidP="00C35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анализ.</w:t>
            </w:r>
          </w:p>
          <w:p w:rsidR="00C35C04" w:rsidRPr="00C35C04" w:rsidRDefault="00C35C04" w:rsidP="00C35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Правописание</w:t>
            </w:r>
            <w:proofErr w:type="gramStart"/>
            <w:r w:rsidRPr="00C35C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</w:p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ЧЕЛОВЕК И ОБЩЕСТВО.</w:t>
            </w:r>
          </w:p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источники</w:t>
            </w:r>
          </w:p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Историческое время</w:t>
            </w:r>
          </w:p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Историческое пространство</w:t>
            </w:r>
          </w:p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историческими фактами</w:t>
            </w:r>
          </w:p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</w:rPr>
              <w:t>Я – человек</w:t>
            </w:r>
          </w:p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</w:rPr>
              <w:t>Я и моя семья</w:t>
            </w:r>
          </w:p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</w:rPr>
              <w:t>Я и моя школа</w:t>
            </w:r>
          </w:p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</w:rPr>
              <w:t>Я и моя страна</w:t>
            </w:r>
          </w:p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</w:rPr>
              <w:t>Я и мои права</w:t>
            </w:r>
          </w:p>
          <w:p w:rsidR="00C35C04" w:rsidRPr="00C35C04" w:rsidRDefault="00C35C04" w:rsidP="00C35C04">
            <w:pPr>
              <w:pStyle w:val="7"/>
            </w:pPr>
            <w:r w:rsidRPr="00C35C04">
              <w:t>ЧЕЛОВЕК И ПРИРОДА</w:t>
            </w:r>
          </w:p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природы</w:t>
            </w:r>
          </w:p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безопасность</w:t>
            </w:r>
          </w:p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природы, природные явления и процессы</w:t>
            </w:r>
          </w:p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</w:rPr>
              <w:t>Планета Земля</w:t>
            </w:r>
          </w:p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35C04" w:rsidRPr="00C35C04" w:rsidRDefault="00C35C04" w:rsidP="00C35C04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35C04" w:rsidRPr="00C35C04" w:rsidRDefault="00C35C04" w:rsidP="00C35C0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72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 xml:space="preserve"> III. УЧЕБНЫЙ  ПЛАН     НАЧАЛЬНОГО ОБЩЕГО </w:t>
      </w:r>
      <w:r w:rsidRPr="00C35C04">
        <w:rPr>
          <w:rFonts w:ascii="Times New Roman" w:hAnsi="Times New Roman" w:cs="Times New Roman"/>
          <w:b/>
          <w:sz w:val="24"/>
          <w:szCs w:val="24"/>
        </w:rPr>
        <w:tab/>
        <w:t>ОБРАЗОВАНИЯ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C0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C35C04" w:rsidRPr="00C35C04" w:rsidRDefault="00C35C04" w:rsidP="00C35C0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C04" w:rsidRPr="00C35C04" w:rsidRDefault="00C35C04" w:rsidP="00C35C0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Особенность учебного плана школы, работающей по УМК «Школа России», обусловлена концепцией развивающей личностно-ориентированной системы обучения, отраженной в структуре  УМК, в том числе: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–  присвоением учебникам комплекта нового содержания: системное изложение научных понятий в той или иной предметной области уступило место способам организации образовательной деятельности и учебного сотрудничества в едином комплекте учебников, объединенных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связями образовательного и воспитательного процесса;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lastRenderedPageBreak/>
        <w:t>– учетом планируемых результатов как основы системы оценки достижения требований стандарта: опорная система знаний, умений и компетенций («выпускник научится») и система учебный действий в отношении знаний, умений, навыков, расширяющих и углубляющих опорную систему («выпускник получит возможность научиться»);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– дополнением программы аудиторной нагрузки программой внеурочной деятельности, которая стала неотъемлемой частью образовательного процесса.</w:t>
      </w:r>
    </w:p>
    <w:p w:rsidR="00C35C04" w:rsidRPr="00C35C04" w:rsidRDefault="00C35C04" w:rsidP="00C35C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УМК</w:t>
      </w:r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C35C04">
        <w:rPr>
          <w:rFonts w:ascii="Times New Roman" w:hAnsi="Times New Roman" w:cs="Times New Roman"/>
          <w:sz w:val="24"/>
          <w:szCs w:val="24"/>
        </w:rPr>
        <w:t>определяет содержательные линии индивидуального развития младшего школьника, которые нашли отражение в Программах каждого учебного предмета в следующих положениях:</w:t>
      </w:r>
    </w:p>
    <w:p w:rsidR="00C35C04" w:rsidRPr="00C35C04" w:rsidRDefault="00C35C04" w:rsidP="00C35C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 – признание решающей роли содержания образования, включающее способы организации образовательной деятельности и приемы формирования учебного сотрудничества,  в достижении целей личностного и социального развития обучающихся;</w:t>
      </w:r>
    </w:p>
    <w:p w:rsidR="00C35C04" w:rsidRPr="00C35C04" w:rsidRDefault="00C35C04" w:rsidP="00C35C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– ориентация на достижение цели и основного результата образования – развитие личности обучающегося на основе освоения универсальных учебных действий (познавательных, регулятивных, коммуникативных) и предметных результатов, освоенных учащимися в ходе изучения учебных предметов;</w:t>
      </w:r>
    </w:p>
    <w:p w:rsidR="00C35C04" w:rsidRPr="00C35C04" w:rsidRDefault="00C35C04" w:rsidP="00C35C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– формирование познавательных интересов школьников и готовности к самообразовательной деятельности на основе учета индивидуальных склонностей к изучению той или иной предметной области; </w:t>
      </w:r>
    </w:p>
    <w:p w:rsidR="00C35C04" w:rsidRPr="00C35C04" w:rsidRDefault="00C35C04" w:rsidP="00C35C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– развитие умственных способностей, творческого мышления, готовности к  самостоятельной, в том числе проектной, деятельности; </w:t>
      </w:r>
    </w:p>
    <w:p w:rsidR="00C35C04" w:rsidRPr="00C35C04" w:rsidRDefault="00C35C04" w:rsidP="00C35C0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–</w:t>
      </w:r>
      <w:r w:rsidRPr="00C35C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sz w:val="24"/>
          <w:szCs w:val="24"/>
        </w:rPr>
        <w:t xml:space="preserve">воспитание  и развитие качеств личности, отвечающих требованиям современного информационного общества: готовности брать ответственность на себя, принимать решение и действовать, работать в коллективе ведомым и ведущим, общаться как в коллективе сверстников, так и старших или младших по возрасту; обоснованно критиковать и адекватно реагировать на критику, доказывая собственное мнение; оказывать помощь другим;  </w:t>
      </w:r>
    </w:p>
    <w:p w:rsidR="00C35C04" w:rsidRPr="00C35C04" w:rsidRDefault="00C35C04" w:rsidP="00C35C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– воспитание физической культуры</w:t>
      </w:r>
      <w:r w:rsidRPr="00C35C04">
        <w:rPr>
          <w:rFonts w:ascii="Times New Roman" w:hAnsi="Times New Roman" w:cs="Times New Roman"/>
          <w:i/>
          <w:sz w:val="24"/>
          <w:szCs w:val="24"/>
        </w:rPr>
        <w:t>:</w:t>
      </w:r>
      <w:r w:rsidRPr="00C35C04">
        <w:rPr>
          <w:rFonts w:ascii="Times New Roman" w:hAnsi="Times New Roman" w:cs="Times New Roman"/>
          <w:sz w:val="24"/>
          <w:szCs w:val="24"/>
        </w:rPr>
        <w:t xml:space="preserve"> осознания ценности здорового образа жизни, понимания вреда курения, алкоголя и наркотиков, повышения осведомленности  в разных областях физической культуры, развития навыков обеспечения безопасности жизнедеятельности;</w:t>
      </w:r>
    </w:p>
    <w:p w:rsidR="00C35C04" w:rsidRPr="00C35C04" w:rsidRDefault="00C35C04" w:rsidP="00C35C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– формирование эстетического сознания и художественного вкуса: способности видеть и чувствовать красоту окружающего мира и понимать смысл и красоту произведений художественной культуры;</w:t>
      </w:r>
    </w:p>
    <w:p w:rsidR="00C35C04" w:rsidRPr="00C35C04" w:rsidRDefault="00C35C04" w:rsidP="00C35C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– социально-нравственное воспитание:  формирование основ российской идентичности, формирование чувства любви и уважения к близким и окружающим; развитие чувства сострадания и сопереживания ближнему (слабому); формирование умения различать и анализировать собственные эмоциональные переживания и переживания других людей; воспитание  уважения (терпимости) к чужому мнению; обучение правилам поведения в обществе и семье; ознакомление с этическими нормами, их культурно-исторической обусловленностью и формирование осознанного понимания их ценности и необходимости.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Учебная программа каждого предмета базируется на интегрированной основе общего содержания, отражающей единство и целостность научной картины мира.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Создаваемый с учетом особенностей УМК </w:t>
      </w:r>
      <w:r w:rsidRPr="00C35C04">
        <w:rPr>
          <w:rFonts w:ascii="Times New Roman" w:hAnsi="Times New Roman" w:cs="Times New Roman"/>
          <w:iCs/>
          <w:sz w:val="24"/>
          <w:szCs w:val="24"/>
        </w:rPr>
        <w:t>«Школа России» уч</w:t>
      </w:r>
      <w:r w:rsidRPr="00C35C04">
        <w:rPr>
          <w:rFonts w:ascii="Times New Roman" w:hAnsi="Times New Roman" w:cs="Times New Roman"/>
          <w:sz w:val="24"/>
          <w:szCs w:val="24"/>
        </w:rPr>
        <w:t xml:space="preserve">ебный план реализует цели и задачи, определенные в комплекте и сформулированные в пояснительной записке </w:t>
      </w:r>
      <w:r w:rsidRPr="00C35C04">
        <w:rPr>
          <w:rFonts w:ascii="Times New Roman" w:hAnsi="Times New Roman" w:cs="Times New Roman"/>
          <w:iCs/>
          <w:sz w:val="24"/>
          <w:szCs w:val="24"/>
        </w:rPr>
        <w:t>Образовательной программы, с ориентацией</w:t>
      </w:r>
      <w:r w:rsidRPr="00C35C04">
        <w:rPr>
          <w:rFonts w:ascii="Times New Roman" w:hAnsi="Times New Roman" w:cs="Times New Roman"/>
          <w:sz w:val="24"/>
          <w:szCs w:val="24"/>
        </w:rPr>
        <w:t xml:space="preserve"> на планируемые результаты. Учебный план состоит из двух частей: обязательной (инвариантной) и вариативной части, формируемой участниками образовательного процесса.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Обязательная часть</w:t>
      </w:r>
      <w:r w:rsidRPr="00C35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sz w:val="24"/>
          <w:szCs w:val="24"/>
        </w:rPr>
        <w:t xml:space="preserve">учебного плана определяет состав обязательных учебных предметов для реализации </w:t>
      </w:r>
      <w:r w:rsidRPr="00C35C04">
        <w:rPr>
          <w:rFonts w:ascii="Times New Roman" w:hAnsi="Times New Roman" w:cs="Times New Roman"/>
          <w:iCs/>
          <w:sz w:val="24"/>
          <w:szCs w:val="24"/>
        </w:rPr>
        <w:t>Образовательной программы</w:t>
      </w:r>
      <w:r w:rsidRPr="00C35C04">
        <w:rPr>
          <w:rFonts w:ascii="Times New Roman" w:hAnsi="Times New Roman" w:cs="Times New Roman"/>
          <w:sz w:val="24"/>
          <w:szCs w:val="24"/>
        </w:rPr>
        <w:t>, и учебное время, отводимое на их изучение по классам (годам) обучения. Каждый учебный предмет решает собственные задачи реализации содержания образования в соответствии с требованиями Стандарта.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  <w:u w:val="single"/>
        </w:rPr>
        <w:t>Вариативная часть учебного плана</w:t>
      </w:r>
      <w:r w:rsidRPr="00C35C04">
        <w:rPr>
          <w:rFonts w:ascii="Times New Roman" w:hAnsi="Times New Roman" w:cs="Times New Roman"/>
          <w:sz w:val="24"/>
          <w:szCs w:val="24"/>
        </w:rPr>
        <w:t xml:space="preserve"> (2 - 4 классы) может быть использована для более основательного изучения обязательных учебных предметов; изучения других предметов; проведения занятий по выбору (проектная деятельность, практические и лабораторные занятия, экскурсии и т. д.).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Отдельную часть учебного плана составляет </w:t>
      </w:r>
      <w:r w:rsidRPr="00C35C04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Pr="00C35C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 xml:space="preserve">Согласно требованиям </w:t>
      </w:r>
      <w:r w:rsidRPr="00C35C04">
        <w:rPr>
          <w:rFonts w:ascii="Times New Roman" w:hAnsi="Times New Roman" w:cs="Times New Roman"/>
          <w:iCs/>
          <w:sz w:val="24"/>
          <w:szCs w:val="24"/>
        </w:rPr>
        <w:t>Стандарта</w:t>
      </w:r>
      <w:r w:rsidRPr="00C35C04">
        <w:rPr>
          <w:rFonts w:ascii="Times New Roman" w:hAnsi="Times New Roman" w:cs="Times New Roman"/>
          <w:sz w:val="24"/>
          <w:szCs w:val="24"/>
        </w:rPr>
        <w:t>, для ее организации используются различные формы: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общественно-полезные практики.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 Реализуются возможности образовательных учреждений дополнительного образования, культуры и спорта и т. д.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 Продолжительность учебной недели на первой ступени общего образования составляет 5 дней.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Продолжительность учебного года на первой ступени общего образования составляет 34 недели, в 1 классе - 33 недели.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- не менее 8 недель. Для 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 в 1 классе устанавливаются в течение года дополнительные недельные каникулы.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Продолжительность урока составляет: в 1 классе - 35 минут;  во 2-4 классах - 40 минут.</w:t>
      </w:r>
    </w:p>
    <w:p w:rsidR="00C35C04" w:rsidRPr="00C35C04" w:rsidRDefault="00C35C04" w:rsidP="00C35C04">
      <w:pPr>
        <w:spacing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35C04" w:rsidRPr="00C35C04" w:rsidRDefault="00C35C04" w:rsidP="00C35C04">
      <w:pPr>
        <w:spacing w:line="240" w:lineRule="auto"/>
        <w:rPr>
          <w:rStyle w:val="Zag11"/>
          <w:rFonts w:ascii="Times New Roman" w:hAnsi="Times New Roman" w:cs="Times New Roman"/>
          <w:b/>
          <w:sz w:val="24"/>
          <w:szCs w:val="24"/>
        </w:rPr>
      </w:pPr>
    </w:p>
    <w:p w:rsidR="00C35C04" w:rsidRPr="00C35C04" w:rsidRDefault="00C35C04" w:rsidP="00C35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 xml:space="preserve">IV. ПРОГРАММА ФОРМИРОВАНИЯ УУД У </w:t>
      </w:r>
      <w:proofErr w:type="gramStart"/>
      <w:r w:rsidRPr="00C35C0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35C04">
        <w:rPr>
          <w:rFonts w:ascii="Times New Roman" w:hAnsi="Times New Roman" w:cs="Times New Roman"/>
          <w:b/>
          <w:sz w:val="24"/>
          <w:szCs w:val="24"/>
        </w:rPr>
        <w:t xml:space="preserve"> НА СТУПЕНИ НАЧАЛЬНОГО ОБЩЕГО ОБРАЗОВАНИЯ</w:t>
      </w:r>
    </w:p>
    <w:p w:rsidR="00C35C04" w:rsidRPr="00C35C04" w:rsidRDefault="00C35C04" w:rsidP="00C35C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C04" w:rsidRPr="00C35C04" w:rsidRDefault="00C35C04" w:rsidP="00C35C0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C35C04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записка.</w:t>
      </w:r>
    </w:p>
    <w:p w:rsidR="00C35C04" w:rsidRPr="00C35C04" w:rsidRDefault="00C35C04" w:rsidP="00C35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pStyle w:val="a0"/>
        <w:spacing w:after="0"/>
        <w:ind w:firstLine="709"/>
        <w:jc w:val="both"/>
        <w:rPr>
          <w:lang w:val="ru-RU"/>
        </w:rPr>
      </w:pPr>
      <w:r w:rsidRPr="00C35C04">
        <w:rPr>
          <w:lang w:val="ru-RU"/>
        </w:rPr>
        <w:t xml:space="preserve">Программа направлена на обеспечение </w:t>
      </w:r>
      <w:proofErr w:type="spellStart"/>
      <w:r w:rsidRPr="00C35C04">
        <w:rPr>
          <w:lang w:val="ru-RU"/>
        </w:rPr>
        <w:t>системно-деятельностного</w:t>
      </w:r>
      <w:proofErr w:type="spellEnd"/>
      <w:r w:rsidRPr="00C35C04">
        <w:rPr>
          <w:lang w:val="ru-RU"/>
        </w:rPr>
        <w:t xml:space="preserve"> подхода, положенного в основу </w:t>
      </w:r>
      <w:r w:rsidRPr="00C35C04">
        <w:rPr>
          <w:iCs/>
          <w:lang w:val="ru-RU"/>
        </w:rPr>
        <w:t>Стандарта</w:t>
      </w:r>
      <w:r w:rsidRPr="00C35C04">
        <w:rPr>
          <w:lang w:val="ru-RU"/>
        </w:rPr>
        <w:t xml:space="preserve">, конкретизирует требования Стандарта к личностным и </w:t>
      </w:r>
      <w:proofErr w:type="spellStart"/>
      <w:r w:rsidRPr="00C35C04">
        <w:rPr>
          <w:lang w:val="ru-RU"/>
        </w:rPr>
        <w:t>метапредметным</w:t>
      </w:r>
      <w:proofErr w:type="spellEnd"/>
      <w:r w:rsidRPr="00C35C04">
        <w:rPr>
          <w:lang w:val="ru-RU"/>
        </w:rPr>
        <w:t xml:space="preserve"> результатам освоения </w:t>
      </w:r>
      <w:r w:rsidRPr="00C35C04">
        <w:rPr>
          <w:iCs/>
          <w:lang w:val="ru-RU"/>
        </w:rPr>
        <w:t>Образовательной программы</w:t>
      </w:r>
      <w:r w:rsidRPr="00C35C04">
        <w:rPr>
          <w:lang w:val="ru-RU"/>
        </w:rPr>
        <w:t>, дополняет традиционное содержание образовательных и воспитательных программ, служит основой разработки примерных учебных программ.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lastRenderedPageBreak/>
        <w:t>Целью программы формирования УУД является создание условий для реализации технологии формирования УУД на начальной ступени общего образования средствами учебно-методического комплекта   «Перспективная начальная школа».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 В составе основных видов УУД, соответствующих ключевым целям общего образования, можно выделить четыре блока: </w:t>
      </w:r>
      <w:r w:rsidRPr="00C35C04">
        <w:rPr>
          <w:rFonts w:ascii="Times New Roman" w:eastAsia="NewtonCSanPin-BoldItalic" w:hAnsi="Times New Roman" w:cs="Times New Roman"/>
          <w:iCs/>
          <w:sz w:val="24"/>
          <w:szCs w:val="24"/>
        </w:rPr>
        <w:t>личностный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, </w:t>
      </w:r>
      <w:r w:rsidRPr="00C35C04">
        <w:rPr>
          <w:rFonts w:ascii="Times New Roman" w:eastAsia="NewtonCSanPin-BoldItalic" w:hAnsi="Times New Roman" w:cs="Times New Roman"/>
          <w:iCs/>
          <w:sz w:val="24"/>
          <w:szCs w:val="24"/>
        </w:rPr>
        <w:t>регулятивный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, </w:t>
      </w:r>
      <w:r w:rsidRPr="00C35C04">
        <w:rPr>
          <w:rFonts w:ascii="Times New Roman" w:eastAsia="NewtonCSanPin-BoldItalic" w:hAnsi="Times New Roman" w:cs="Times New Roman"/>
          <w:iCs/>
          <w:sz w:val="24"/>
          <w:szCs w:val="24"/>
        </w:rPr>
        <w:t xml:space="preserve">познавательный 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и </w:t>
      </w:r>
      <w:r w:rsidRPr="00C35C04">
        <w:rPr>
          <w:rFonts w:ascii="Times New Roman" w:eastAsia="NewtonCSanPin-BoldItalic" w:hAnsi="Times New Roman" w:cs="Times New Roman"/>
          <w:iCs/>
          <w:sz w:val="24"/>
          <w:szCs w:val="24"/>
        </w:rPr>
        <w:t>коммуникативный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BoldItalic" w:hAnsi="Times New Roman" w:cs="Times New Roman"/>
          <w:iCs/>
          <w:sz w:val="24"/>
          <w:szCs w:val="24"/>
        </w:rPr>
        <w:t xml:space="preserve">Личностный блок связан </w:t>
      </w:r>
      <w:r w:rsidRPr="00C35C04">
        <w:rPr>
          <w:rFonts w:ascii="Times New Roman" w:eastAsia="NewtonCSanPin-BoldItalic" w:hAnsi="Times New Roman" w:cs="Times New Roman"/>
          <w:sz w:val="24"/>
          <w:szCs w:val="24"/>
        </w:rPr>
        <w:t xml:space="preserve">с 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ценностно-смысловой ориентацией обучающихся (умение соотносить поступки и события с принятыми этическими принципами, умение выделить нравственный аспект поведения, ориентация в социальных ролях и межличностных отношениях). В соответствии с Примерной программой и планируемыми результатами (п. 4 данного пособия) выделяется три вида личностных результатов: самоопределение, </w:t>
      </w:r>
      <w:proofErr w:type="spellStart"/>
      <w:r w:rsidRPr="00C35C04">
        <w:rPr>
          <w:rFonts w:ascii="Times New Roman" w:eastAsia="NewtonCSanPin-Regular" w:hAnsi="Times New Roman" w:cs="Times New Roman"/>
          <w:sz w:val="24"/>
          <w:szCs w:val="24"/>
        </w:rPr>
        <w:t>смыслообразование</w:t>
      </w:r>
      <w:proofErr w:type="spellEnd"/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, нравственно-этическая ориентация.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BoldItalic" w:hAnsi="Times New Roman" w:cs="Times New Roman"/>
          <w:iCs/>
          <w:sz w:val="24"/>
          <w:szCs w:val="24"/>
        </w:rPr>
        <w:t>Регулятивные универсальные учебные действия</w:t>
      </w:r>
      <w:r w:rsidRPr="00C35C04">
        <w:rPr>
          <w:rFonts w:ascii="Times New Roman" w:eastAsia="NewtonCSanPin-BoldItalic" w:hAnsi="Times New Roman" w:cs="Times New Roman"/>
          <w:b/>
          <w:bCs/>
          <w:iCs/>
          <w:sz w:val="24"/>
          <w:szCs w:val="24"/>
        </w:rPr>
        <w:t xml:space="preserve"> 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обеспечивают </w:t>
      </w:r>
      <w:proofErr w:type="gramStart"/>
      <w:r w:rsidRPr="00C35C04">
        <w:rPr>
          <w:rFonts w:ascii="Times New Roman" w:eastAsia="NewtonCSanPin-Regular" w:hAnsi="Times New Roman" w:cs="Times New Roman"/>
          <w:sz w:val="24"/>
          <w:szCs w:val="24"/>
        </w:rPr>
        <w:t>обучающимся</w:t>
      </w:r>
      <w:proofErr w:type="gramEnd"/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 организацию своей учебной деятельности. К ним относятся: </w:t>
      </w:r>
      <w:proofErr w:type="spellStart"/>
      <w:r w:rsidRPr="00C35C04">
        <w:rPr>
          <w:rFonts w:ascii="Times New Roman" w:eastAsia="NewtonCSanPin-Regular" w:hAnsi="Times New Roman" w:cs="Times New Roman"/>
          <w:sz w:val="24"/>
          <w:szCs w:val="24"/>
        </w:rPr>
        <w:t>целеполагание</w:t>
      </w:r>
      <w:proofErr w:type="spellEnd"/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, планирование, осуществление учебных действий, прогнозирование, контроль, коррекция, оценка и </w:t>
      </w:r>
      <w:proofErr w:type="spellStart"/>
      <w:r w:rsidRPr="00C35C04">
        <w:rPr>
          <w:rFonts w:ascii="Times New Roman" w:eastAsia="NewtonCSanPin-Regular" w:hAnsi="Times New Roman" w:cs="Times New Roman"/>
          <w:sz w:val="24"/>
          <w:szCs w:val="24"/>
        </w:rPr>
        <w:t>саморегуляция</w:t>
      </w:r>
      <w:proofErr w:type="spellEnd"/>
      <w:r w:rsidRPr="00C35C04"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C35C04">
        <w:rPr>
          <w:rFonts w:ascii="Times New Roman" w:eastAsia="NewtonCSanPin-BoldItalic" w:hAnsi="Times New Roman" w:cs="Times New Roman"/>
          <w:iCs/>
          <w:sz w:val="24"/>
          <w:szCs w:val="24"/>
        </w:rPr>
        <w:t xml:space="preserve">Познавательные универсальные учебные действия 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включают: </w:t>
      </w:r>
      <w:proofErr w:type="spellStart"/>
      <w:r w:rsidRPr="00C35C04">
        <w:rPr>
          <w:rFonts w:ascii="Times New Roman" w:eastAsia="NewtonCSanPin-Regular" w:hAnsi="Times New Roman" w:cs="Times New Roman"/>
          <w:sz w:val="24"/>
          <w:szCs w:val="24"/>
        </w:rPr>
        <w:t>общеучебные</w:t>
      </w:r>
      <w:proofErr w:type="spellEnd"/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, </w:t>
      </w:r>
      <w:r w:rsidRPr="00C35C04">
        <w:rPr>
          <w:rFonts w:ascii="Times New Roman" w:eastAsia="NewtonCSanPin-Italic" w:hAnsi="Times New Roman" w:cs="Times New Roman"/>
          <w:sz w:val="24"/>
          <w:szCs w:val="24"/>
        </w:rPr>
        <w:t>знаково-символические, информационные, логические.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BoldItalic" w:hAnsi="Times New Roman" w:cs="Times New Roman"/>
          <w:iCs/>
          <w:sz w:val="24"/>
          <w:szCs w:val="24"/>
        </w:rPr>
        <w:t xml:space="preserve">Коммуникативные универсальные учебные действия 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>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К коммуникативным действиям относятся: инициативное сотрудничество, планирование учебного сотрудничества, взаимодействие, управление коммуникацией.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C04">
        <w:rPr>
          <w:rFonts w:ascii="Times New Roman" w:hAnsi="Times New Roman" w:cs="Times New Roman"/>
          <w:sz w:val="24"/>
          <w:szCs w:val="24"/>
        </w:rPr>
        <w:t xml:space="preserve">Задачи программы: актуализация ценностных ориентиров содержания начального общего образования, необходимых для разработки рабочих учебных программ и программы внеурочной деятельности; разработка механизмов взаимосвязи универсальных учебных действий и содержания учебных предметов; уточнение характеристик личностных результатов и регулятивных, познавательных, коммуникативных УУД; описание типовых задач формирования УУД; разработка преемственных связей формирования УУД при переходе от дошкольного к начальному общему образованию. </w:t>
      </w:r>
      <w:proofErr w:type="gramEnd"/>
    </w:p>
    <w:p w:rsidR="00C35C04" w:rsidRPr="00C35C04" w:rsidRDefault="00C35C04" w:rsidP="00C35C04">
      <w:pPr>
        <w:pStyle w:val="a0"/>
        <w:spacing w:after="0"/>
        <w:ind w:firstLine="709"/>
        <w:jc w:val="both"/>
        <w:rPr>
          <w:lang w:val="ru-RU"/>
        </w:rPr>
      </w:pPr>
      <w:r w:rsidRPr="00C35C04">
        <w:rPr>
          <w:iCs/>
          <w:lang w:val="ru-RU"/>
        </w:rPr>
        <w:t>Ценностные ориентиры содержания образования на ступени начального общего образования</w:t>
      </w:r>
      <w:r w:rsidRPr="00C35C04">
        <w:rPr>
          <w:b/>
          <w:bCs/>
          <w:iCs/>
          <w:lang w:val="ru-RU"/>
        </w:rPr>
        <w:t xml:space="preserve"> </w:t>
      </w:r>
      <w:r w:rsidRPr="00C35C04">
        <w:rPr>
          <w:lang w:val="ru-RU"/>
        </w:rPr>
        <w:t xml:space="preserve">сформулированы в </w:t>
      </w:r>
      <w:r w:rsidRPr="00C35C04">
        <w:rPr>
          <w:iCs/>
          <w:lang w:val="ru-RU"/>
        </w:rPr>
        <w:t>Стандарте</w:t>
      </w:r>
      <w:r w:rsidRPr="00C35C04">
        <w:rPr>
          <w:lang w:val="ru-RU"/>
        </w:rPr>
        <w:t xml:space="preserve"> и Примерной </w:t>
      </w:r>
      <w:r w:rsidRPr="00C35C04">
        <w:rPr>
          <w:rFonts w:eastAsia="NewtonCSanPin-Regular"/>
          <w:lang w:val="ru-RU"/>
        </w:rPr>
        <w:t xml:space="preserve">основной образовательной программе образовательного учреждения. </w:t>
      </w:r>
      <w:r w:rsidRPr="00C35C04">
        <w:rPr>
          <w:lang w:val="ru-RU"/>
        </w:rPr>
        <w:t>К ним относятся: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BoldItalic" w:hAnsi="Times New Roman" w:cs="Times New Roman"/>
          <w:bCs/>
          <w:iCs/>
          <w:sz w:val="24"/>
          <w:szCs w:val="24"/>
        </w:rPr>
        <w:t>–</w:t>
      </w:r>
      <w:r w:rsidRPr="00C35C04">
        <w:rPr>
          <w:rFonts w:ascii="Times New Roman" w:eastAsia="NewtonCSanPin-BoldItalic" w:hAnsi="Times New Roman" w:cs="Times New Roman"/>
          <w:b/>
          <w:bCs/>
          <w:iCs/>
          <w:sz w:val="24"/>
          <w:szCs w:val="24"/>
        </w:rPr>
        <w:t xml:space="preserve"> </w:t>
      </w:r>
      <w:r w:rsidRPr="00C35C04">
        <w:rPr>
          <w:rFonts w:ascii="Times New Roman" w:eastAsia="NewtonCSanPin-BoldItalic" w:hAnsi="Times New Roman" w:cs="Times New Roman"/>
          <w:iCs/>
          <w:sz w:val="24"/>
          <w:szCs w:val="24"/>
        </w:rPr>
        <w:t>формирование основ гражданской идентичности личности</w:t>
      </w:r>
      <w:r w:rsidRPr="00C35C04">
        <w:rPr>
          <w:rFonts w:ascii="Times New Roman" w:eastAsia="NewtonCSanPin-BoldItalic" w:hAnsi="Times New Roman" w:cs="Times New Roman"/>
          <w:b/>
          <w:bCs/>
          <w:iCs/>
          <w:sz w:val="24"/>
          <w:szCs w:val="24"/>
        </w:rPr>
        <w:t xml:space="preserve"> 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на базе: чувства сопричастности и гордости за свою Родину, народ и историю, осознания ответственности человека за благосостояние общества; восприятия мира как единого и целостного при разнообразии культур, национальностей, религий;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BoldItalic" w:hAnsi="Times New Roman" w:cs="Times New Roman"/>
          <w:b/>
          <w:bCs/>
          <w:iCs/>
          <w:sz w:val="24"/>
          <w:szCs w:val="24"/>
        </w:rPr>
        <w:t xml:space="preserve">– </w:t>
      </w:r>
      <w:r w:rsidRPr="00C35C04">
        <w:rPr>
          <w:rFonts w:ascii="Times New Roman" w:eastAsia="NewtonCSanPin-BoldItalic" w:hAnsi="Times New Roman" w:cs="Times New Roman"/>
          <w:iCs/>
          <w:sz w:val="24"/>
          <w:szCs w:val="24"/>
        </w:rPr>
        <w:t>формирование психологических условий развития общения, сотрудничества</w:t>
      </w:r>
      <w:r w:rsidRPr="00C35C04">
        <w:rPr>
          <w:rFonts w:ascii="Times New Roman" w:eastAsia="NewtonCSanPin-BoldItalic" w:hAnsi="Times New Roman" w:cs="Times New Roman"/>
          <w:b/>
          <w:bCs/>
          <w:iCs/>
          <w:sz w:val="24"/>
          <w:szCs w:val="24"/>
        </w:rPr>
        <w:t xml:space="preserve"> 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>на основе: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BoldItalic" w:hAnsi="Times New Roman" w:cs="Times New Roman"/>
          <w:b/>
          <w:bCs/>
          <w:iCs/>
          <w:sz w:val="24"/>
          <w:szCs w:val="24"/>
        </w:rPr>
        <w:t xml:space="preserve">– </w:t>
      </w:r>
      <w:r w:rsidRPr="00C35C04">
        <w:rPr>
          <w:rFonts w:ascii="Times New Roman" w:eastAsia="NewtonCSanPin-BoldItalic" w:hAnsi="Times New Roman" w:cs="Times New Roman"/>
          <w:iCs/>
          <w:sz w:val="24"/>
          <w:szCs w:val="24"/>
        </w:rPr>
        <w:t xml:space="preserve">развитие ценностно-смысловой сферы личности 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>на основе общечеловеческих принципов нравственности и гуманизма;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BoldItalic" w:hAnsi="Times New Roman" w:cs="Times New Roman"/>
          <w:b/>
          <w:bCs/>
          <w:iCs/>
          <w:sz w:val="24"/>
          <w:szCs w:val="24"/>
        </w:rPr>
        <w:t xml:space="preserve">– </w:t>
      </w:r>
      <w:r w:rsidRPr="00C35C04">
        <w:rPr>
          <w:rFonts w:ascii="Times New Roman" w:eastAsia="NewtonCSanPin-BoldItalic" w:hAnsi="Times New Roman" w:cs="Times New Roman"/>
          <w:iCs/>
          <w:sz w:val="24"/>
          <w:szCs w:val="24"/>
        </w:rPr>
        <w:t>развитие умения учиться</w:t>
      </w:r>
      <w:r w:rsidRPr="00C35C04">
        <w:rPr>
          <w:rFonts w:ascii="Times New Roman" w:eastAsia="NewtonCSanPin-BoldItalic" w:hAnsi="Times New Roman" w:cs="Times New Roman"/>
          <w:b/>
          <w:bCs/>
          <w:iCs/>
          <w:sz w:val="24"/>
          <w:szCs w:val="24"/>
        </w:rPr>
        <w:t xml:space="preserve"> 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>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учиться и способности к организации своей деятельности;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BoldItalic" w:hAnsi="Times New Roman" w:cs="Times New Roman"/>
          <w:b/>
          <w:bCs/>
          <w:iCs/>
          <w:sz w:val="24"/>
          <w:szCs w:val="24"/>
        </w:rPr>
        <w:lastRenderedPageBreak/>
        <w:t xml:space="preserve">– </w:t>
      </w:r>
      <w:r w:rsidRPr="00C35C04">
        <w:rPr>
          <w:rFonts w:ascii="Times New Roman" w:eastAsia="NewtonCSanPin-BoldItalic" w:hAnsi="Times New Roman" w:cs="Times New Roman"/>
          <w:iCs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как условия ее </w:t>
      </w:r>
      <w:proofErr w:type="spellStart"/>
      <w:r w:rsidRPr="00C35C04">
        <w:rPr>
          <w:rFonts w:ascii="Times New Roman" w:eastAsia="NewtonCSanPin-Regular" w:hAnsi="Times New Roman" w:cs="Times New Roman"/>
          <w:sz w:val="24"/>
          <w:szCs w:val="24"/>
        </w:rPr>
        <w:t>самоактуализации</w:t>
      </w:r>
      <w:proofErr w:type="spellEnd"/>
      <w:r w:rsidRPr="00C35C04"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:rsidR="00C35C04" w:rsidRPr="00C35C04" w:rsidRDefault="00C35C04" w:rsidP="00C35C04">
      <w:pPr>
        <w:spacing w:line="240" w:lineRule="auto"/>
        <w:rPr>
          <w:rFonts w:ascii="Times New Roman" w:eastAsia="NewtonCSanPin-Regular" w:hAnsi="Times New Roman" w:cs="Times New Roman"/>
          <w:b/>
          <w:iCs/>
          <w:sz w:val="24"/>
          <w:szCs w:val="24"/>
        </w:rPr>
      </w:pPr>
    </w:p>
    <w:p w:rsidR="00C35C04" w:rsidRPr="00C35C04" w:rsidRDefault="00C35C04" w:rsidP="00C35C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b/>
          <w:iCs/>
          <w:sz w:val="24"/>
          <w:szCs w:val="24"/>
        </w:rPr>
        <w:t xml:space="preserve">Типовые задачи формирования </w:t>
      </w:r>
      <w:proofErr w:type="gramStart"/>
      <w:r w:rsidRPr="00C35C04">
        <w:rPr>
          <w:rFonts w:ascii="Times New Roman" w:eastAsia="NewtonCSanPin-Regular" w:hAnsi="Times New Roman" w:cs="Times New Roman"/>
          <w:b/>
          <w:iCs/>
          <w:sz w:val="24"/>
          <w:szCs w:val="24"/>
        </w:rPr>
        <w:t>личностных</w:t>
      </w:r>
      <w:proofErr w:type="gramEnd"/>
      <w:r w:rsidRPr="00C35C04">
        <w:rPr>
          <w:rFonts w:ascii="Times New Roman" w:eastAsia="NewtonCSanPin-Regular" w:hAnsi="Times New Roman" w:cs="Times New Roman"/>
          <w:b/>
          <w:iCs/>
          <w:sz w:val="24"/>
          <w:szCs w:val="24"/>
        </w:rPr>
        <w:t>, регулятивных, познавательных, коммуникативных УУД.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</w:p>
    <w:p w:rsidR="00C35C04" w:rsidRPr="00C35C04" w:rsidRDefault="00C35C04" w:rsidP="00C35C04">
      <w:pPr>
        <w:spacing w:line="240" w:lineRule="auto"/>
        <w:ind w:firstLine="720"/>
        <w:jc w:val="center"/>
        <w:rPr>
          <w:rFonts w:ascii="Times New Roman" w:eastAsia="NewtonCSanPin-Regular" w:hAnsi="Times New Roman" w:cs="Times New Roman"/>
          <w:b/>
          <w:iCs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b/>
          <w:iCs/>
          <w:sz w:val="24"/>
          <w:szCs w:val="24"/>
        </w:rPr>
        <w:t>Классификация типовых задач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23"/>
        <w:gridCol w:w="7260"/>
      </w:tblGrid>
      <w:tr w:rsidR="00C35C04" w:rsidRPr="00C35C04" w:rsidTr="00B0148C"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5C04" w:rsidRPr="00C35C04" w:rsidRDefault="00C35C04" w:rsidP="00C35C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C35C04">
              <w:rPr>
                <w:rFonts w:cs="Times New Roman"/>
              </w:rPr>
              <w:t>Типы задач (заданий)</w:t>
            </w:r>
          </w:p>
        </w:tc>
        <w:tc>
          <w:tcPr>
            <w:tcW w:w="7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5C04" w:rsidRPr="00C35C04" w:rsidRDefault="00C35C04" w:rsidP="00C35C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C35C04">
              <w:rPr>
                <w:rFonts w:cs="Times New Roman"/>
              </w:rPr>
              <w:t>Виды задач (заданий)</w:t>
            </w:r>
          </w:p>
        </w:tc>
      </w:tr>
      <w:tr w:rsidR="00C35C04" w:rsidRPr="00C35C04" w:rsidTr="00B0148C">
        <w:tc>
          <w:tcPr>
            <w:tcW w:w="2423" w:type="dxa"/>
            <w:tcBorders>
              <w:left w:val="single" w:sz="1" w:space="0" w:color="000000"/>
              <w:bottom w:val="single" w:sz="1" w:space="0" w:color="000000"/>
            </w:tcBorders>
          </w:tcPr>
          <w:p w:rsidR="00C35C04" w:rsidRPr="00C35C04" w:rsidRDefault="00C35C04" w:rsidP="00C35C04">
            <w:pPr>
              <w:snapToGrid w:val="0"/>
              <w:spacing w:line="240" w:lineRule="auto"/>
              <w:jc w:val="center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eastAsia="NewtonCSanPin-Regular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7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5C04" w:rsidRPr="00C35C04" w:rsidRDefault="00C35C04" w:rsidP="00C35C04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C35C04">
              <w:rPr>
                <w:rFonts w:cs="Times New Roman"/>
              </w:rPr>
              <w:t xml:space="preserve">Самоопределения; </w:t>
            </w:r>
            <w:proofErr w:type="spellStart"/>
            <w:r w:rsidRPr="00C35C04">
              <w:rPr>
                <w:rFonts w:cs="Times New Roman"/>
              </w:rPr>
              <w:t>смыслообразования</w:t>
            </w:r>
            <w:proofErr w:type="spellEnd"/>
            <w:r w:rsidRPr="00C35C04">
              <w:rPr>
                <w:rFonts w:cs="Times New Roman"/>
              </w:rPr>
              <w:t>; нравственно-этической ориентации</w:t>
            </w:r>
          </w:p>
        </w:tc>
      </w:tr>
      <w:tr w:rsidR="00C35C04" w:rsidRPr="00C35C04" w:rsidTr="00B0148C">
        <w:tc>
          <w:tcPr>
            <w:tcW w:w="2423" w:type="dxa"/>
            <w:tcBorders>
              <w:left w:val="single" w:sz="1" w:space="0" w:color="000000"/>
              <w:bottom w:val="single" w:sz="1" w:space="0" w:color="000000"/>
            </w:tcBorders>
          </w:tcPr>
          <w:p w:rsidR="00C35C04" w:rsidRPr="00C35C04" w:rsidRDefault="00C35C04" w:rsidP="00C35C04">
            <w:pPr>
              <w:snapToGrid w:val="0"/>
              <w:spacing w:line="240" w:lineRule="auto"/>
              <w:jc w:val="center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eastAsia="NewtonCSanPin-Regular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7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5C04" w:rsidRPr="00C35C04" w:rsidRDefault="00C35C04" w:rsidP="00C35C04">
            <w:pPr>
              <w:pStyle w:val="ab"/>
              <w:snapToGrid w:val="0"/>
              <w:jc w:val="both"/>
              <w:rPr>
                <w:rFonts w:cs="Times New Roman"/>
              </w:rPr>
            </w:pPr>
            <w:proofErr w:type="spellStart"/>
            <w:r w:rsidRPr="00C35C04">
              <w:rPr>
                <w:rFonts w:cs="Times New Roman"/>
              </w:rPr>
              <w:t>Целеполагания</w:t>
            </w:r>
            <w:proofErr w:type="spellEnd"/>
            <w:r w:rsidRPr="00C35C04">
              <w:rPr>
                <w:rFonts w:cs="Times New Roman"/>
              </w:rPr>
              <w:t xml:space="preserve">; планирования; осуществления учебных действий; прогнозирования; контроля; коррекции; оценки; </w:t>
            </w:r>
            <w:proofErr w:type="spellStart"/>
            <w:r w:rsidRPr="00C35C04">
              <w:rPr>
                <w:rFonts w:cs="Times New Roman"/>
              </w:rPr>
              <w:t>саморегуляции</w:t>
            </w:r>
            <w:proofErr w:type="spellEnd"/>
          </w:p>
        </w:tc>
      </w:tr>
      <w:tr w:rsidR="00C35C04" w:rsidRPr="00C35C04" w:rsidTr="00B0148C">
        <w:tc>
          <w:tcPr>
            <w:tcW w:w="2423" w:type="dxa"/>
            <w:tcBorders>
              <w:left w:val="single" w:sz="1" w:space="0" w:color="000000"/>
              <w:bottom w:val="single" w:sz="1" w:space="0" w:color="000000"/>
            </w:tcBorders>
          </w:tcPr>
          <w:p w:rsidR="00C35C04" w:rsidRPr="00C35C04" w:rsidRDefault="00C35C04" w:rsidP="00C35C04">
            <w:pPr>
              <w:snapToGrid w:val="0"/>
              <w:spacing w:line="240" w:lineRule="auto"/>
              <w:jc w:val="center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7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5C04" w:rsidRPr="00C35C04" w:rsidRDefault="00C35C04" w:rsidP="00C35C04">
            <w:pPr>
              <w:pStyle w:val="ab"/>
              <w:snapToGrid w:val="0"/>
              <w:jc w:val="both"/>
              <w:rPr>
                <w:rFonts w:cs="Times New Roman"/>
              </w:rPr>
            </w:pPr>
            <w:proofErr w:type="spellStart"/>
            <w:r w:rsidRPr="00C35C04">
              <w:rPr>
                <w:rFonts w:cs="Times New Roman"/>
              </w:rPr>
              <w:t>Общеучебные</w:t>
            </w:r>
            <w:proofErr w:type="spellEnd"/>
            <w:r w:rsidRPr="00C35C04">
              <w:rPr>
                <w:rFonts w:cs="Times New Roman"/>
              </w:rPr>
              <w:t>; знаково-символические; информационные; логические</w:t>
            </w:r>
          </w:p>
        </w:tc>
      </w:tr>
      <w:tr w:rsidR="00C35C04" w:rsidRPr="00C35C04" w:rsidTr="00B0148C">
        <w:tc>
          <w:tcPr>
            <w:tcW w:w="2423" w:type="dxa"/>
            <w:tcBorders>
              <w:left w:val="single" w:sz="1" w:space="0" w:color="000000"/>
              <w:bottom w:val="single" w:sz="1" w:space="0" w:color="000000"/>
            </w:tcBorders>
          </w:tcPr>
          <w:p w:rsidR="00C35C04" w:rsidRPr="00C35C04" w:rsidRDefault="00C35C04" w:rsidP="00C35C04">
            <w:pPr>
              <w:snapToGrid w:val="0"/>
              <w:spacing w:line="240" w:lineRule="auto"/>
              <w:jc w:val="center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eastAsia="NewtonCSanPin-Regular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7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5C04" w:rsidRPr="00C35C04" w:rsidRDefault="00C35C04" w:rsidP="00C35C04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C35C04">
              <w:rPr>
                <w:rFonts w:cs="Times New Roman"/>
              </w:rPr>
              <w:t>Инициативного сотрудничества; планирования учебного сотрудничества; взаимодействия; управление коммуникацией.</w:t>
            </w:r>
          </w:p>
        </w:tc>
      </w:tr>
    </w:tbl>
    <w:p w:rsidR="00C35C04" w:rsidRPr="00C35C04" w:rsidRDefault="00C35C04" w:rsidP="00C35C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720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Типы задач соответствуют личностным и </w:t>
      </w:r>
      <w:proofErr w:type="spellStart"/>
      <w:r w:rsidRPr="00C35C04">
        <w:rPr>
          <w:rFonts w:ascii="Times New Roman" w:eastAsia="NewtonCSanPin-Regular" w:hAnsi="Times New Roman" w:cs="Times New Roman"/>
          <w:sz w:val="24"/>
          <w:szCs w:val="24"/>
        </w:rPr>
        <w:t>метапредметным</w:t>
      </w:r>
      <w:proofErr w:type="spellEnd"/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 результатам освоения </w:t>
      </w:r>
      <w:r w:rsidRPr="00C35C04">
        <w:rPr>
          <w:rFonts w:ascii="Times New Roman" w:eastAsia="NewtonCSanPin-Regular" w:hAnsi="Times New Roman" w:cs="Times New Roman"/>
          <w:iCs/>
          <w:sz w:val="24"/>
          <w:szCs w:val="24"/>
        </w:rPr>
        <w:t>Образовательной программы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>, а виды задач связаны с показателями (характеристиками) планируемых результатов.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  </w:t>
      </w:r>
    </w:p>
    <w:p w:rsidR="00C35C04" w:rsidRPr="00C35C04" w:rsidRDefault="00C35C04" w:rsidP="00C35C04">
      <w:pPr>
        <w:spacing w:line="240" w:lineRule="auto"/>
        <w:ind w:firstLine="709"/>
        <w:jc w:val="center"/>
        <w:rPr>
          <w:rFonts w:ascii="Times New Roman" w:eastAsia="NewtonCSanPin-Regular" w:hAnsi="Times New Roman" w:cs="Times New Roman"/>
          <w:b/>
          <w:iCs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b/>
          <w:iCs/>
          <w:sz w:val="24"/>
          <w:szCs w:val="24"/>
        </w:rPr>
        <w:t xml:space="preserve">Взаимосвязь типовых задач (заданий) и планируемых результатов </w:t>
      </w:r>
    </w:p>
    <w:p w:rsidR="00C35C04" w:rsidRPr="00C35C04" w:rsidRDefault="00C35C04" w:rsidP="00C35C04">
      <w:pPr>
        <w:spacing w:line="240" w:lineRule="auto"/>
        <w:ind w:firstLine="709"/>
        <w:jc w:val="center"/>
        <w:rPr>
          <w:rFonts w:ascii="Times New Roman" w:eastAsia="NewtonCSanPin-Regular" w:hAnsi="Times New Roman" w:cs="Times New Roman"/>
          <w:b/>
          <w:iCs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b/>
          <w:iCs/>
          <w:sz w:val="24"/>
          <w:szCs w:val="24"/>
        </w:rPr>
        <w:t>освоения</w:t>
      </w:r>
      <w:r w:rsidRPr="00C35C04">
        <w:rPr>
          <w:rFonts w:ascii="Times New Roman" w:eastAsia="NewtonCSanPin-Regular" w:hAnsi="Times New Roman" w:cs="Times New Roman"/>
          <w:b/>
          <w:sz w:val="24"/>
          <w:szCs w:val="24"/>
        </w:rPr>
        <w:t xml:space="preserve">  </w:t>
      </w:r>
      <w:r w:rsidRPr="00C35C04">
        <w:rPr>
          <w:rFonts w:ascii="Times New Roman" w:eastAsia="NewtonCSanPin-Regular" w:hAnsi="Times New Roman" w:cs="Times New Roman"/>
          <w:b/>
          <w:iCs/>
          <w:sz w:val="24"/>
          <w:szCs w:val="24"/>
        </w:rPr>
        <w:t>Образовательной программы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31"/>
        <w:gridCol w:w="3023"/>
        <w:gridCol w:w="5196"/>
      </w:tblGrid>
      <w:tr w:rsidR="00C35C04" w:rsidRPr="00C35C04" w:rsidTr="00B0148C">
        <w:tc>
          <w:tcPr>
            <w:tcW w:w="1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5C04" w:rsidRPr="00C35C04" w:rsidRDefault="00C35C04" w:rsidP="00C35C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C35C04">
              <w:rPr>
                <w:rFonts w:cs="Times New Roman"/>
              </w:rPr>
              <w:t>Планируемые результаты</w:t>
            </w:r>
          </w:p>
        </w:tc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5C04" w:rsidRPr="00C35C04" w:rsidRDefault="00C35C04" w:rsidP="00C35C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C35C04">
              <w:rPr>
                <w:rFonts w:cs="Times New Roman"/>
              </w:rPr>
              <w:t>Показатели (характеристики) планируемых результатов</w:t>
            </w:r>
          </w:p>
        </w:tc>
        <w:tc>
          <w:tcPr>
            <w:tcW w:w="5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5C04" w:rsidRPr="00C35C04" w:rsidRDefault="00C35C04" w:rsidP="00C35C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C35C04">
              <w:rPr>
                <w:rFonts w:cs="Times New Roman"/>
              </w:rPr>
              <w:t>Типовые задачи (задания)</w:t>
            </w:r>
          </w:p>
        </w:tc>
      </w:tr>
      <w:tr w:rsidR="00C35C04" w:rsidRPr="00C35C04" w:rsidTr="00B0148C">
        <w:tc>
          <w:tcPr>
            <w:tcW w:w="143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35C04" w:rsidRPr="00C35C04" w:rsidRDefault="00C35C04" w:rsidP="00C35C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  <w:r w:rsidRPr="00C35C04">
              <w:rPr>
                <w:rFonts w:cs="Times New Roman"/>
              </w:rPr>
              <w:t>Личностные результаты</w:t>
            </w: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  <w:p w:rsidR="00C35C04" w:rsidRPr="00C35C04" w:rsidRDefault="00C35C04" w:rsidP="00C35C04">
            <w:pPr>
              <w:pStyle w:val="ab"/>
              <w:jc w:val="center"/>
              <w:rPr>
                <w:rFonts w:cs="Times New Roman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</w:tcPr>
          <w:p w:rsidR="00C35C04" w:rsidRPr="00C35C04" w:rsidRDefault="00C35C04" w:rsidP="00C35C04">
            <w:pPr>
              <w:pStyle w:val="ab"/>
              <w:snapToGrid w:val="0"/>
              <w:jc w:val="center"/>
              <w:rPr>
                <w:rFonts w:eastAsia="NewtonCSanPin-Regular" w:cs="Times New Roman"/>
                <w:i/>
                <w:iCs/>
              </w:rPr>
            </w:pPr>
            <w:r w:rsidRPr="00C35C04">
              <w:rPr>
                <w:rFonts w:cs="Times New Roman"/>
                <w:iCs/>
                <w:u w:val="single"/>
              </w:rPr>
              <w:lastRenderedPageBreak/>
              <w:t>Самоопределение:</w:t>
            </w:r>
            <w:r w:rsidRPr="00C35C04">
              <w:rPr>
                <w:rFonts w:cs="Times New Roman"/>
              </w:rPr>
              <w:t xml:space="preserve"> </w:t>
            </w:r>
            <w:r w:rsidRPr="00C35C04">
              <w:rPr>
                <w:rFonts w:eastAsia="NewtonCSanPin-Regular" w:cs="Times New Roman"/>
              </w:rPr>
              <w:t xml:space="preserve">готовность и способность обучающихся к саморазвитию; самостоятельность и личная ответственность за свои поступки; </w:t>
            </w:r>
            <w:r w:rsidRPr="00C35C04">
              <w:rPr>
                <w:rFonts w:eastAsia="NewtonCSanPin-Regular" w:cs="Times New Roman"/>
                <w:iCs/>
              </w:rPr>
              <w:t>социальная компетентность как готовность к решению моральных дилемм, устойчивое следование в поведении социальным нормам</w:t>
            </w:r>
            <w:r w:rsidRPr="00C35C04">
              <w:rPr>
                <w:rFonts w:eastAsia="NewtonCSanPin-Regular" w:cs="Times New Roman"/>
                <w:i/>
                <w:iCs/>
              </w:rPr>
              <w:t>.</w:t>
            </w:r>
          </w:p>
        </w:tc>
        <w:tc>
          <w:tcPr>
            <w:tcW w:w="5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5C04" w:rsidRPr="00C35C04" w:rsidRDefault="00C35C04" w:rsidP="00C35C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eastAsia="NewtonCSanPin-Regular" w:hAnsi="Times New Roman" w:cs="Times New Roman"/>
                <w:iCs/>
                <w:sz w:val="24"/>
                <w:szCs w:val="24"/>
                <w:u w:val="single"/>
              </w:rPr>
              <w:t>Личностные самоопределения</w:t>
            </w:r>
            <w:r w:rsidRPr="00C35C04">
              <w:rPr>
                <w:rFonts w:ascii="Times New Roman" w:eastAsia="NewtonCSanPin-Regular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нацеленные на </w:t>
            </w:r>
            <w:proofErr w:type="spell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децентрацию</w:t>
            </w:r>
            <w:proofErr w:type="spell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школьника, ориентирующие его на учет другой точки зрения, на оказание интеллектуальной помощи сквозным героям, которые в этом нуждаются при решении трудных задач.</w:t>
            </w: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35C04" w:rsidRPr="00C35C04" w:rsidRDefault="00C35C04" w:rsidP="00C35C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</w:tcPr>
          <w:p w:rsidR="00C35C04" w:rsidRPr="00C35C04" w:rsidRDefault="00C35C04" w:rsidP="00C35C04">
            <w:pPr>
              <w:pStyle w:val="ab"/>
              <w:snapToGrid w:val="0"/>
              <w:jc w:val="center"/>
              <w:rPr>
                <w:rFonts w:eastAsia="NewtonCSanPin-Regular" w:cs="Times New Roman"/>
              </w:rPr>
            </w:pPr>
            <w:proofErr w:type="spellStart"/>
            <w:r w:rsidRPr="00C35C04">
              <w:rPr>
                <w:rFonts w:eastAsia="NewtonCSanPin-Regular" w:cs="Times New Roman"/>
                <w:iCs/>
                <w:u w:val="single"/>
              </w:rPr>
              <w:t>Смыслообразование</w:t>
            </w:r>
            <w:proofErr w:type="spellEnd"/>
            <w:r w:rsidRPr="00C35C04">
              <w:rPr>
                <w:rFonts w:eastAsia="NewtonCSanPin-Regular" w:cs="Times New Roman"/>
                <w:iCs/>
                <w:u w:val="single"/>
              </w:rPr>
              <w:t>:</w:t>
            </w:r>
            <w:r w:rsidRPr="00C35C04">
              <w:rPr>
                <w:rFonts w:eastAsia="NewtonCSanPin-Regular" w:cs="Times New Roman"/>
              </w:rPr>
              <w:t xml:space="preserve"> мотивация учебной деятельности; положительная самооценка на основе критериев </w:t>
            </w:r>
            <w:r w:rsidRPr="00C35C04">
              <w:rPr>
                <w:rFonts w:eastAsia="NewtonCSanPin-Regular" w:cs="Times New Roman"/>
              </w:rPr>
              <w:lastRenderedPageBreak/>
              <w:t xml:space="preserve">успешности учебной деятельности; целостный, социально-ориентированный взгляд на мир; </w:t>
            </w:r>
            <w:proofErr w:type="spellStart"/>
            <w:r w:rsidRPr="00C35C04">
              <w:rPr>
                <w:rFonts w:eastAsia="NewtonCSanPin-Regular" w:cs="Times New Roman"/>
              </w:rPr>
              <w:t>эмпатия</w:t>
            </w:r>
            <w:proofErr w:type="spellEnd"/>
            <w:r w:rsidRPr="00C35C04">
              <w:rPr>
                <w:rFonts w:eastAsia="NewtonCSanPin-Regular" w:cs="Times New Roman"/>
              </w:rPr>
              <w:t xml:space="preserve"> как понимание чу</w:t>
            </w:r>
            <w:proofErr w:type="gramStart"/>
            <w:r w:rsidRPr="00C35C04">
              <w:rPr>
                <w:rFonts w:eastAsia="NewtonCSanPin-Regular" w:cs="Times New Roman"/>
              </w:rPr>
              <w:t>вств др</w:t>
            </w:r>
            <w:proofErr w:type="gramEnd"/>
            <w:r w:rsidRPr="00C35C04">
              <w:rPr>
                <w:rFonts w:eastAsia="NewtonCSanPin-Regular" w:cs="Times New Roman"/>
              </w:rPr>
              <w:t>угих людей и сопереживание им.</w:t>
            </w:r>
          </w:p>
        </w:tc>
        <w:tc>
          <w:tcPr>
            <w:tcW w:w="5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5C04" w:rsidRPr="00C35C04" w:rsidRDefault="00C35C04" w:rsidP="00C35C04">
            <w:pPr>
              <w:snapToGrid w:val="0"/>
              <w:spacing w:line="240" w:lineRule="auto"/>
              <w:jc w:val="center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eastAsia="NewtonCSanPin-Regular" w:hAnsi="Times New Roman" w:cs="Times New Roman"/>
                <w:iCs/>
                <w:sz w:val="24"/>
                <w:szCs w:val="24"/>
                <w:u w:val="single"/>
              </w:rPr>
              <w:lastRenderedPageBreak/>
              <w:t xml:space="preserve">Личностные </w:t>
            </w:r>
            <w:proofErr w:type="spellStart"/>
            <w:r w:rsidRPr="00C35C04">
              <w:rPr>
                <w:rFonts w:ascii="Times New Roman" w:eastAsia="NewtonCSanPin-Regular" w:hAnsi="Times New Roman" w:cs="Times New Roman"/>
                <w:iCs/>
                <w:sz w:val="24"/>
                <w:szCs w:val="24"/>
                <w:u w:val="single"/>
              </w:rPr>
              <w:t>смыслообразования</w:t>
            </w:r>
            <w:proofErr w:type="spellEnd"/>
            <w:r w:rsidRPr="00C35C04">
              <w:rPr>
                <w:rFonts w:ascii="Times New Roman" w:eastAsia="NewtonCSanPin-Regular" w:hAnsi="Times New Roman" w:cs="Times New Roman"/>
                <w:i/>
                <w:iCs/>
                <w:sz w:val="24"/>
                <w:szCs w:val="24"/>
              </w:rPr>
              <w:t>,</w:t>
            </w:r>
            <w:r w:rsidRPr="00C35C04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предусматривающие установление </w:t>
            </w:r>
            <w:proofErr w:type="gramStart"/>
            <w:r w:rsidRPr="00C35C04">
              <w:rPr>
                <w:rFonts w:ascii="Times New Roman" w:eastAsia="NewtonCSanPin-Regular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35C04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связи между целью учебной деятельности и её мотивом.</w:t>
            </w: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35C04" w:rsidRPr="00C35C04" w:rsidRDefault="00C35C04" w:rsidP="00C35C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</w:tcPr>
          <w:p w:rsidR="00C35C04" w:rsidRPr="00C35C04" w:rsidRDefault="00C35C04" w:rsidP="00C35C04">
            <w:pPr>
              <w:pStyle w:val="ab"/>
              <w:snapToGrid w:val="0"/>
              <w:jc w:val="center"/>
              <w:rPr>
                <w:rFonts w:eastAsia="NewtonCSanPin-Regular" w:cs="Times New Roman"/>
              </w:rPr>
            </w:pPr>
            <w:r w:rsidRPr="00C35C04">
              <w:rPr>
                <w:rFonts w:eastAsia="NewtonCSanPin-Regular" w:cs="Times New Roman"/>
                <w:iCs/>
                <w:u w:val="single"/>
              </w:rPr>
              <w:t>Нравственно-этическая ориентация:</w:t>
            </w:r>
            <w:r w:rsidRPr="00C35C04">
              <w:rPr>
                <w:rFonts w:eastAsia="NewtonCSanPin-Regular" w:cs="Times New Roman"/>
                <w:i/>
                <w:iCs/>
              </w:rPr>
              <w:t xml:space="preserve"> </w:t>
            </w:r>
            <w:r w:rsidRPr="00C35C04">
              <w:rPr>
                <w:rFonts w:eastAsia="NewtonCSanPin-Regular" w:cs="Times New Roman"/>
              </w:rPr>
              <w:t>уважительное отношение к иному мнению; навыки сотрудничества в различных ситуациях.</w:t>
            </w:r>
          </w:p>
        </w:tc>
        <w:tc>
          <w:tcPr>
            <w:tcW w:w="5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5C04" w:rsidRPr="00C35C04" w:rsidRDefault="00C35C04" w:rsidP="00C35C04">
            <w:pPr>
              <w:pStyle w:val="ab"/>
              <w:snapToGrid w:val="0"/>
              <w:jc w:val="center"/>
              <w:rPr>
                <w:rFonts w:eastAsia="NewtonCSanPin-Regular" w:cs="Times New Roman"/>
              </w:rPr>
            </w:pPr>
            <w:proofErr w:type="gramStart"/>
            <w:r w:rsidRPr="00C35C04">
              <w:rPr>
                <w:rFonts w:eastAsia="NewtonCSanPin-Regular" w:cs="Times New Roman"/>
                <w:iCs/>
                <w:u w:val="single"/>
              </w:rPr>
              <w:t>Личностные нравственно-этической ориентации</w:t>
            </w:r>
            <w:r w:rsidRPr="00C35C04">
              <w:rPr>
                <w:rFonts w:eastAsia="NewtonCSanPin-Regular" w:cs="Times New Roman"/>
                <w:i/>
                <w:iCs/>
              </w:rPr>
              <w:t>.</w:t>
            </w:r>
            <w:proofErr w:type="gramEnd"/>
            <w:r w:rsidRPr="00C35C04">
              <w:rPr>
                <w:rFonts w:eastAsia="NewtonCSanPin-Regular" w:cs="Times New Roman"/>
                <w:i/>
                <w:iCs/>
              </w:rPr>
              <w:t xml:space="preserve"> </w:t>
            </w:r>
            <w:r w:rsidRPr="00C35C04">
              <w:rPr>
                <w:rFonts w:eastAsia="NewtonCSanPin-Regular" w:cs="Times New Roman"/>
              </w:rPr>
              <w:t>Эта группа типовых задач предполагает оценивание усваиваемого содержания, обеспечивающего личностный моральный выбор.</w:t>
            </w:r>
          </w:p>
          <w:p w:rsidR="00C35C04" w:rsidRPr="00C35C04" w:rsidRDefault="00C35C04" w:rsidP="00C35C04">
            <w:pPr>
              <w:pStyle w:val="ab"/>
              <w:snapToGrid w:val="0"/>
              <w:jc w:val="center"/>
              <w:rPr>
                <w:rFonts w:eastAsia="NewtonCSanPin-Regular" w:cs="Times New Roman"/>
              </w:rPr>
            </w:pPr>
            <w:r w:rsidRPr="00C35C04">
              <w:rPr>
                <w:rFonts w:eastAsia="NewtonCSanPin-Regular" w:cs="Times New Roman"/>
              </w:rPr>
              <w:t>Данные типовые задачи находятся в текстах, где обсуждаются проблемы любви, уважения и взаимоотношений родителей и детей.</w:t>
            </w:r>
          </w:p>
        </w:tc>
      </w:tr>
    </w:tbl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3"/>
        <w:gridCol w:w="3111"/>
        <w:gridCol w:w="4493"/>
      </w:tblGrid>
      <w:tr w:rsidR="00C35C04" w:rsidRPr="00C35C04" w:rsidTr="00B0148C">
        <w:trPr>
          <w:trHeight w:val="171"/>
        </w:trPr>
        <w:tc>
          <w:tcPr>
            <w:tcW w:w="1958" w:type="dxa"/>
            <w:vMerge w:val="restart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Регулятивные результаты</w:t>
            </w:r>
          </w:p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: удерживать цель деятельности до получения ее результата</w:t>
            </w: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типа «Что будет дальше? Что нужно сделать ещё? </w:t>
            </w:r>
            <w:proofErr w:type="gram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 ты уже закончил?»</w:t>
            </w:r>
          </w:p>
        </w:tc>
      </w:tr>
      <w:tr w:rsidR="00C35C04" w:rsidRPr="00C35C04" w:rsidTr="00B0148C">
        <w:trPr>
          <w:trHeight w:val="168"/>
        </w:trPr>
        <w:tc>
          <w:tcPr>
            <w:tcW w:w="1958" w:type="dxa"/>
            <w:vMerge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Планирование: планировать решение учебной задачи</w:t>
            </w: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Осуществление учебных действий: выстраивать последовательность необходимых операций (алгоритм действий)</w:t>
            </w: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Задания типа «Как будем решать задачу?»</w:t>
            </w: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Вопросы типа «С чего начнем </w:t>
            </w:r>
            <w:proofErr w:type="spellStart"/>
            <w:proofErr w:type="gram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начнем</w:t>
            </w:r>
            <w:proofErr w:type="spellEnd"/>
            <w:proofErr w:type="gram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 делать Петрушку?»</w:t>
            </w:r>
          </w:p>
        </w:tc>
      </w:tr>
      <w:tr w:rsidR="00C35C04" w:rsidRPr="00C35C04" w:rsidTr="00B0148C">
        <w:trPr>
          <w:trHeight w:val="168"/>
        </w:trPr>
        <w:tc>
          <w:tcPr>
            <w:tcW w:w="1958" w:type="dxa"/>
            <w:vMerge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Прогнозирование: умение предвидеть планируемые результаты</w:t>
            </w: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Вопросы типа «Как будет выглядеть герой твоей сказки?»</w:t>
            </w:r>
          </w:p>
        </w:tc>
      </w:tr>
      <w:tr w:rsidR="00C35C04" w:rsidRPr="00C35C04" w:rsidTr="00B0148C">
        <w:trPr>
          <w:trHeight w:val="168"/>
        </w:trPr>
        <w:tc>
          <w:tcPr>
            <w:tcW w:w="1958" w:type="dxa"/>
            <w:vMerge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  <w:r w:rsidRPr="00C35C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система </w:t>
            </w:r>
            <w:r w:rsidRPr="00C35C0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заданий и вопросов, ориентированная на формирование действий контроля и самоконтроля, оценки и самооценки процесса и результатов </w:t>
            </w:r>
            <w:r w:rsidRPr="00C35C04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учебных действий  в комплекте располагается в той части методического аппарата, которая включает суждения сквозных героев по поводу обсуждаемых литературных произведений: их мнения и переживания, оценки и позиции</w:t>
            </w: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5C04" w:rsidRPr="00C35C04" w:rsidRDefault="00C35C04" w:rsidP="00C35C04">
            <w:pPr>
              <w:pStyle w:val="a6"/>
              <w:ind w:left="709"/>
              <w:jc w:val="center"/>
              <w:rPr>
                <w:rFonts w:cs="Times New Roman"/>
              </w:rPr>
            </w:pPr>
            <w:r w:rsidRPr="00C35C04">
              <w:rPr>
                <w:rFonts w:cs="Times New Roman"/>
              </w:rPr>
              <w:lastRenderedPageBreak/>
              <w:t>задания типа «Миша сказал, что ему два раза встретился звук [о] в детских именах. П</w:t>
            </w:r>
            <w:r w:rsidRPr="00C35C04">
              <w:rPr>
                <w:rFonts w:cs="Times New Roman"/>
                <w:u w:val="single"/>
              </w:rPr>
              <w:t>роверь: прав ли</w:t>
            </w:r>
            <w:r w:rsidRPr="00C35C04">
              <w:rPr>
                <w:rFonts w:cs="Times New Roman"/>
              </w:rPr>
              <w:t xml:space="preserve"> Миша? Д</w:t>
            </w:r>
            <w:r w:rsidRPr="00C35C04">
              <w:rPr>
                <w:rFonts w:cs="Times New Roman"/>
                <w:u w:val="single"/>
              </w:rPr>
              <w:t>ля этого вернись</w:t>
            </w:r>
            <w:r w:rsidRPr="00C35C04">
              <w:rPr>
                <w:rFonts w:cs="Times New Roman"/>
              </w:rPr>
              <w:t xml:space="preserve"> к звуковой записи слов</w:t>
            </w:r>
            <w:proofErr w:type="gramStart"/>
            <w:r w:rsidRPr="00C35C04">
              <w:rPr>
                <w:rFonts w:cs="Times New Roman"/>
              </w:rPr>
              <w:t xml:space="preserve"> .</w:t>
            </w:r>
            <w:proofErr w:type="gramEnd"/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rPr>
          <w:trHeight w:val="168"/>
        </w:trPr>
        <w:tc>
          <w:tcPr>
            <w:tcW w:w="1958" w:type="dxa"/>
            <w:vMerge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Коррекция: вносить изменения в процесс с учетом возникших трудностей и ошибок, намечать способы их устранения</w:t>
            </w: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типа «Закончилась синяя краска необходимая для рисования. Чем можно её заменить? Какие краски нужно смешать, чтобы получить </w:t>
            </w:r>
            <w:proofErr w:type="gram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синюю</w:t>
            </w:r>
            <w:proofErr w:type="gram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C35C04" w:rsidRPr="00C35C04" w:rsidTr="00B0148C">
        <w:trPr>
          <w:trHeight w:val="168"/>
        </w:trPr>
        <w:tc>
          <w:tcPr>
            <w:tcW w:w="1958" w:type="dxa"/>
            <w:vMerge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Оценка: оценивать весомость приводимых доказательств и рассуждени</w:t>
            </w:r>
            <w:proofErr w:type="gram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«убедительно, ложно, истинно, существенно, не существенно»)</w:t>
            </w: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Вопросы типа «Верно ли это решение? Правда ли, что Земля вращается вокруг Солнца?» </w:t>
            </w:r>
          </w:p>
        </w:tc>
      </w:tr>
      <w:tr w:rsidR="00C35C04" w:rsidRPr="00C35C04" w:rsidTr="00B0148C">
        <w:trPr>
          <w:trHeight w:val="168"/>
        </w:trPr>
        <w:tc>
          <w:tcPr>
            <w:tcW w:w="1958" w:type="dxa"/>
            <w:vMerge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: анализировать эмоциональные состояния, полученные от успешной (неуспешной деятельности), оценивать их влияние на настроение человека</w:t>
            </w: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Вопросы типа «Что ты чувствуешь, когда стал победителем школьной викторины?»</w:t>
            </w: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rPr>
          <w:trHeight w:val="1180"/>
        </w:trPr>
        <w:tc>
          <w:tcPr>
            <w:tcW w:w="1958" w:type="dxa"/>
            <w:vMerge w:val="restart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5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применять правила и пользоваться инструкциями и освоенными </w:t>
            </w:r>
            <w:r w:rsidRPr="00C35C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закономерностями</w:t>
            </w:r>
          </w:p>
        </w:tc>
        <w:tc>
          <w:tcPr>
            <w:tcW w:w="4677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 научится: </w:t>
            </w:r>
            <w:r w:rsidRPr="00C35C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ориентироваться в учебной книге</w:t>
            </w: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: читать язык условных обозначений; находить выделенный фрагмент текста, выделенные строчки и слова  на странице и развороте; находить </w:t>
            </w:r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нужную дидактическую иллюстрацию; </w:t>
            </w:r>
            <w:r w:rsidRPr="00C35C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получить первоначальные навыки инструментального освоения алфавита</w:t>
            </w: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: представлять на уровне прикидки, какие знаки и группы знаков находятся в его начале, конце, середине; </w:t>
            </w:r>
            <w:r w:rsidRPr="00C35C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работать с двумя источниками информации</w:t>
            </w: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 (учебной книгой и "рабочей тетрадью"): сопоставлять условные обозначения учебника и рабочей тетради </w:t>
            </w:r>
          </w:p>
        </w:tc>
      </w:tr>
      <w:tr w:rsidR="00C35C04" w:rsidRPr="00C35C04" w:rsidTr="00B0148C">
        <w:trPr>
          <w:trHeight w:val="1180"/>
        </w:trPr>
        <w:tc>
          <w:tcPr>
            <w:tcW w:w="1958" w:type="dxa"/>
            <w:vMerge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Знаково-символические: умение пользоваться правилами и инструкциями </w:t>
            </w:r>
            <w:proofErr w:type="gram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реобразование моделей в соответствии с содержанием учебного материала; моделирование различных отношений между объектами окружающего мира (строить модели)</w:t>
            </w:r>
          </w:p>
        </w:tc>
        <w:tc>
          <w:tcPr>
            <w:tcW w:w="4677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Задания типа: «Можно ли сказать, что слово "кенгуру" стоит во всех предложениях  в одной и той же форме? Не торопись с ответом: воспользуйся подсказкой!»</w:t>
            </w:r>
          </w:p>
        </w:tc>
      </w:tr>
      <w:tr w:rsidR="00C35C04" w:rsidRPr="00C35C04" w:rsidTr="00B0148C">
        <w:trPr>
          <w:trHeight w:val="1180"/>
        </w:trPr>
        <w:tc>
          <w:tcPr>
            <w:tcW w:w="1958" w:type="dxa"/>
            <w:vMerge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Логические:</w:t>
            </w:r>
            <w:r w:rsidRPr="00C35C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35C04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под понятие на основе распознавания объектов, выделения существенных признаков</w:t>
            </w:r>
          </w:p>
        </w:tc>
        <w:tc>
          <w:tcPr>
            <w:tcW w:w="4677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упражнения типа «Если буква заблудилась»; установить связь между наличием/отсутствием второстепенных членов в предложении и его смыслом; установить связи между  «работой» слова в предложении и его формой (для омонимичных форм существительных), установить связь между формой неизменяемых существительных  и формами изменяемых слов и  в предложении; установить связь между окончанием имени прилагательного и его числом и родом;</w:t>
            </w:r>
            <w:proofErr w:type="gram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связь между родом существительного с основой на шипящий и его правописанием и т.д.</w:t>
            </w:r>
          </w:p>
        </w:tc>
      </w:tr>
      <w:tr w:rsidR="00C35C04" w:rsidRPr="00C35C04" w:rsidTr="00B0148C">
        <w:trPr>
          <w:trHeight w:val="1180"/>
        </w:trPr>
        <w:tc>
          <w:tcPr>
            <w:tcW w:w="1958" w:type="dxa"/>
            <w:vMerge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Информационные: поиск и фиксация информации, понимание и преобразование информации, применение и предоставление информации, оценка достоверности предоставляемой информации</w:t>
            </w:r>
          </w:p>
        </w:tc>
        <w:tc>
          <w:tcPr>
            <w:tcW w:w="4677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поиска начала урока </w:t>
            </w:r>
            <w:r w:rsidRPr="00C35C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условным обозначениям</w:t>
            </w: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: символу главы и порядковому символу урока, </w:t>
            </w: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Задания  типа: «Проверь  по словарю  «Произноси правильно», как надо произносить выделенное слово»</w:t>
            </w: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rPr>
          <w:trHeight w:val="237"/>
        </w:trPr>
        <w:tc>
          <w:tcPr>
            <w:tcW w:w="1958" w:type="dxa"/>
            <w:vMerge w:val="restart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112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сотрудничество:</w:t>
            </w:r>
            <w:r w:rsidRPr="00C35C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школьник должен уметь:</w:t>
            </w:r>
            <w:r w:rsidRPr="00C35C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работать с соседом по парте</w:t>
            </w: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распределять работу между собой и соседом,  выполнять свою часть работы, осуществлять взаимопроверку выполненной работы;  </w:t>
            </w:r>
            <w:r w:rsidRPr="00C35C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выполнять работу по цепочке;</w:t>
            </w: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rPr>
          <w:trHeight w:val="237"/>
        </w:trPr>
        <w:tc>
          <w:tcPr>
            <w:tcW w:w="1958" w:type="dxa"/>
            <w:vMerge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сотрудничества: постановка цели сотрудничества, распределение ролей</w:t>
            </w: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rPr>
          <w:trHeight w:val="237"/>
        </w:trPr>
        <w:tc>
          <w:tcPr>
            <w:tcW w:w="1958" w:type="dxa"/>
            <w:vMerge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Взаимодействие:</w:t>
            </w:r>
            <w:r w:rsidRPr="00C35C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видеть разницу двух заявленных точек зрения</w:t>
            </w: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, двух позиций и мотивированно присоединяться к одной из них; </w:t>
            </w:r>
            <w:r w:rsidRPr="00C35C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использовать правила, таблицы, </w:t>
            </w: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модели для подтверждения своей позиции или высказанных героями точек зрения.</w:t>
            </w: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rPr>
          <w:trHeight w:val="237"/>
        </w:trPr>
        <w:tc>
          <w:tcPr>
            <w:tcW w:w="1958" w:type="dxa"/>
            <w:vMerge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Управление коммуникацией: распределение ролей (чтение по цепочке, чтение по ролям)</w:t>
            </w: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C04" w:rsidRPr="00C35C04" w:rsidRDefault="00C35C04" w:rsidP="00C35C0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C04" w:rsidRPr="00C35C04" w:rsidRDefault="00C35C04" w:rsidP="00C35C0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C04">
        <w:rPr>
          <w:rFonts w:ascii="Times New Roman" w:hAnsi="Times New Roman" w:cs="Times New Roman"/>
          <w:b/>
          <w:bCs/>
          <w:sz w:val="24"/>
          <w:szCs w:val="24"/>
        </w:rPr>
        <w:t xml:space="preserve">Механизмы формирования УУД у </w:t>
      </w:r>
      <w:proofErr w:type="gramStart"/>
      <w:r w:rsidRPr="00C35C0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C35C04" w:rsidRPr="00C35C04" w:rsidRDefault="00C35C04" w:rsidP="00C35C0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C04">
        <w:rPr>
          <w:rFonts w:ascii="Times New Roman" w:hAnsi="Times New Roman" w:cs="Times New Roman"/>
          <w:b/>
          <w:bCs/>
          <w:sz w:val="24"/>
          <w:szCs w:val="24"/>
        </w:rPr>
        <w:t>на ступени начального общего образования</w:t>
      </w:r>
    </w:p>
    <w:p w:rsidR="00C35C04" w:rsidRPr="00C35C04" w:rsidRDefault="00C35C04" w:rsidP="00C35C04">
      <w:pPr>
        <w:spacing w:line="240" w:lineRule="auto"/>
        <w:ind w:firstLine="8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855"/>
        <w:rPr>
          <w:rFonts w:ascii="Times New Roman" w:hAnsi="Times New Roman" w:cs="Times New Roman"/>
          <w:bCs/>
          <w:sz w:val="24"/>
          <w:szCs w:val="24"/>
        </w:rPr>
      </w:pPr>
      <w:r w:rsidRPr="00C35C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УУД при обучении грамоте и письму</w:t>
      </w:r>
    </w:p>
    <w:p w:rsidR="00C35C04" w:rsidRPr="00C35C04" w:rsidRDefault="00C35C04" w:rsidP="00C35C04">
      <w:pPr>
        <w:spacing w:line="240" w:lineRule="auto"/>
        <w:ind w:firstLine="8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C04">
        <w:rPr>
          <w:rFonts w:ascii="Times New Roman" w:hAnsi="Times New Roman" w:cs="Times New Roman"/>
          <w:bCs/>
          <w:sz w:val="24"/>
          <w:szCs w:val="24"/>
        </w:rPr>
        <w:t>Т</w:t>
      </w:r>
      <w:r w:rsidRPr="00C35C04">
        <w:rPr>
          <w:rFonts w:ascii="Times New Roman" w:hAnsi="Times New Roman" w:cs="Times New Roman"/>
          <w:sz w:val="24"/>
          <w:szCs w:val="24"/>
        </w:rPr>
        <w:t xml:space="preserve">ексты </w:t>
      </w:r>
      <w:r w:rsidRPr="00C35C04">
        <w:rPr>
          <w:rFonts w:ascii="Times New Roman" w:hAnsi="Times New Roman" w:cs="Times New Roman"/>
          <w:b/>
          <w:sz w:val="24"/>
          <w:szCs w:val="24"/>
        </w:rPr>
        <w:t>«</w:t>
      </w:r>
      <w:r w:rsidRPr="00C35C04">
        <w:rPr>
          <w:rFonts w:ascii="Times New Roman" w:hAnsi="Times New Roman" w:cs="Times New Roman"/>
          <w:iCs/>
          <w:sz w:val="24"/>
          <w:szCs w:val="24"/>
        </w:rPr>
        <w:t>Азбуки</w:t>
      </w:r>
      <w:r w:rsidRPr="00C35C04">
        <w:rPr>
          <w:rFonts w:ascii="Times New Roman" w:hAnsi="Times New Roman" w:cs="Times New Roman"/>
          <w:b/>
          <w:sz w:val="24"/>
          <w:szCs w:val="24"/>
        </w:rPr>
        <w:t>»,</w:t>
      </w:r>
      <w:r w:rsidRPr="00C35C04">
        <w:rPr>
          <w:rFonts w:ascii="Times New Roman" w:hAnsi="Times New Roman" w:cs="Times New Roman"/>
          <w:sz w:val="24"/>
          <w:szCs w:val="24"/>
        </w:rPr>
        <w:t xml:space="preserve"> иллюстративный и словарный материал позволяют решать задачи формирования всего комплекса УУД, которые являются приоритетным направлением в содержании образования. Организация этого процесса в учебно-методическом комплекте по «Обучению грамоте» строится следующим образом</w:t>
      </w:r>
      <w:r w:rsidRPr="00C35C04">
        <w:rPr>
          <w:rFonts w:ascii="Times New Roman" w:hAnsi="Times New Roman" w:cs="Times New Roman"/>
          <w:i/>
          <w:sz w:val="24"/>
          <w:szCs w:val="24"/>
        </w:rPr>
        <w:t>.</w:t>
      </w:r>
    </w:p>
    <w:p w:rsidR="00C35C04" w:rsidRPr="00C35C04" w:rsidRDefault="00C35C04" w:rsidP="00C35C04">
      <w:pPr>
        <w:pStyle w:val="a6"/>
        <w:ind w:left="0" w:firstLine="709"/>
        <w:jc w:val="both"/>
        <w:rPr>
          <w:rFonts w:cs="Times New Roman"/>
          <w:b/>
          <w:iCs/>
        </w:rPr>
      </w:pPr>
      <w:r w:rsidRPr="00C35C04">
        <w:rPr>
          <w:rFonts w:cs="Times New Roman"/>
          <w:b/>
          <w:iCs/>
        </w:rPr>
        <w:t>Личностные УУД:</w:t>
      </w:r>
    </w:p>
    <w:p w:rsidR="00C35C04" w:rsidRPr="00C35C04" w:rsidRDefault="00C35C04" w:rsidP="00C35C04">
      <w:pPr>
        <w:pStyle w:val="a6"/>
        <w:ind w:left="0" w:firstLine="709"/>
        <w:jc w:val="both"/>
        <w:rPr>
          <w:rFonts w:cs="Times New Roman"/>
        </w:rPr>
      </w:pPr>
      <w:r w:rsidRPr="00C35C04">
        <w:rPr>
          <w:rFonts w:cs="Times New Roman"/>
          <w:b/>
          <w:bCs/>
        </w:rPr>
        <w:t xml:space="preserve">- </w:t>
      </w:r>
      <w:r w:rsidRPr="00C35C04">
        <w:rPr>
          <w:rFonts w:cs="Times New Roman"/>
          <w:iCs/>
        </w:rPr>
        <w:t>самоопределение</w:t>
      </w:r>
      <w:r w:rsidRPr="00C35C04">
        <w:rPr>
          <w:rFonts w:cs="Times New Roman"/>
          <w:i/>
          <w:iCs/>
        </w:rPr>
        <w:t xml:space="preserve"> - </w:t>
      </w:r>
      <w:r w:rsidRPr="00C35C04">
        <w:rPr>
          <w:rFonts w:cs="Times New Roman"/>
        </w:rPr>
        <w:t>система заданий, ориентирующая младшего школьника определить, какие модели языковых единиц  ему уже известны, а какие нет</w:t>
      </w:r>
      <w:proofErr w:type="gramStart"/>
      <w:r w:rsidRPr="00C35C04">
        <w:rPr>
          <w:rFonts w:cs="Times New Roman"/>
        </w:rPr>
        <w:t xml:space="preserve"> .</w:t>
      </w:r>
      <w:proofErr w:type="gramEnd"/>
    </w:p>
    <w:p w:rsidR="00C35C04" w:rsidRPr="00C35C04" w:rsidRDefault="00C35C04" w:rsidP="00C35C04">
      <w:pPr>
        <w:pStyle w:val="a6"/>
        <w:ind w:left="0" w:firstLine="709"/>
        <w:jc w:val="both"/>
        <w:rPr>
          <w:rFonts w:cs="Times New Roman"/>
        </w:rPr>
      </w:pPr>
      <w:r w:rsidRPr="00C35C04">
        <w:rPr>
          <w:rFonts w:cs="Times New Roman"/>
          <w:b/>
          <w:bCs/>
        </w:rPr>
        <w:t xml:space="preserve">- </w:t>
      </w:r>
      <w:proofErr w:type="spellStart"/>
      <w:r w:rsidRPr="00C35C04">
        <w:rPr>
          <w:rFonts w:cs="Times New Roman"/>
          <w:iCs/>
        </w:rPr>
        <w:t>смыслообразование</w:t>
      </w:r>
      <w:proofErr w:type="spellEnd"/>
      <w:r w:rsidRPr="00C35C04">
        <w:rPr>
          <w:rFonts w:cs="Times New Roman"/>
          <w:iCs/>
        </w:rPr>
        <w:t xml:space="preserve"> и нравственно-этическая ориентация</w:t>
      </w:r>
      <w:r w:rsidRPr="00C35C04">
        <w:rPr>
          <w:rFonts w:cs="Times New Roman"/>
          <w:b/>
          <w:bCs/>
        </w:rPr>
        <w:t xml:space="preserve"> - </w:t>
      </w:r>
      <w:r w:rsidRPr="00C35C04">
        <w:rPr>
          <w:rFonts w:cs="Times New Roman"/>
        </w:rPr>
        <w:t>тексты, в которых обсуждаются проблемы любви, уважения  и взаимоотношений родителей и детей.</w:t>
      </w:r>
    </w:p>
    <w:p w:rsidR="00C35C04" w:rsidRPr="00C35C04" w:rsidRDefault="00C35C04" w:rsidP="00C35C04">
      <w:pPr>
        <w:pStyle w:val="1b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>Познавательные УУД (информационные: поиск и выделение необходимой информации; сбор, анализ и оценка информации):</w:t>
      </w:r>
    </w:p>
    <w:p w:rsidR="00C35C04" w:rsidRPr="00C35C04" w:rsidRDefault="00C35C04" w:rsidP="00C35C04">
      <w:pPr>
        <w:pStyle w:val="1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>- работа с текстом и иллюстрациями:</w:t>
      </w:r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перечитывание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текста с разными задачами: оценка смысла всего текста по его названию, поиск нужных частей текста, нужных строчек. </w:t>
      </w:r>
    </w:p>
    <w:p w:rsidR="00C35C04" w:rsidRPr="00C35C04" w:rsidRDefault="00C35C04" w:rsidP="00C35C04">
      <w:pPr>
        <w:pStyle w:val="1b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35C04">
        <w:rPr>
          <w:rFonts w:ascii="Times New Roman" w:hAnsi="Times New Roman" w:cs="Times New Roman"/>
          <w:b/>
          <w:iCs/>
          <w:sz w:val="24"/>
          <w:szCs w:val="24"/>
        </w:rPr>
        <w:t>Познавательные УУД (логические):</w:t>
      </w:r>
    </w:p>
    <w:p w:rsidR="00C35C04" w:rsidRPr="00C35C04" w:rsidRDefault="00C35C04" w:rsidP="00C35C04">
      <w:pPr>
        <w:pStyle w:val="1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35C04">
        <w:rPr>
          <w:rFonts w:ascii="Times New Roman" w:hAnsi="Times New Roman" w:cs="Times New Roman"/>
          <w:iCs/>
          <w:sz w:val="24"/>
          <w:szCs w:val="24"/>
        </w:rPr>
        <w:t>анализ объектов с целью выделения в них существенных признаков</w:t>
      </w:r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35C04">
        <w:rPr>
          <w:rFonts w:ascii="Times New Roman" w:hAnsi="Times New Roman" w:cs="Times New Roman"/>
          <w:sz w:val="24"/>
          <w:szCs w:val="24"/>
        </w:rPr>
        <w:t xml:space="preserve">сравнение моделей с целью выделения звуков, обозначаемых новой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буквой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>нализ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парных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звонких-глухих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звуков и моделей слов с этими звуками </w:t>
      </w:r>
      <w:r w:rsidRPr="00C35C0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5C04">
        <w:rPr>
          <w:rFonts w:ascii="Times New Roman" w:hAnsi="Times New Roman" w:cs="Times New Roman"/>
          <w:sz w:val="24"/>
          <w:szCs w:val="24"/>
        </w:rPr>
        <w:t xml:space="preserve"> целью обнаружения существенных признаков: преобладания шума и чередования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звонких-глухих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; обнаружение особенностей  букв я, ё,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>, е: использование  букв для обозначения звука [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'] в начале слова  и после разделительных  знаков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ъ</w:t>
      </w:r>
      <w:proofErr w:type="spellEnd"/>
      <w:proofErr w:type="gramStart"/>
      <w:r w:rsidRPr="00C35C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обнаружение особой роли буквы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 после букв согласных звуков (с. 45);   выяснение общих черт непарных  согласных .</w:t>
      </w:r>
    </w:p>
    <w:p w:rsidR="00C35C04" w:rsidRPr="00C35C04" w:rsidRDefault="00C35C04" w:rsidP="00C35C04">
      <w:pPr>
        <w:pStyle w:val="1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 xml:space="preserve">- подведение под понятие на основе распознавания объектов, выделения существенных признаков: </w:t>
      </w:r>
      <w:r w:rsidRPr="00C35C04">
        <w:rPr>
          <w:rFonts w:ascii="Times New Roman" w:hAnsi="Times New Roman" w:cs="Times New Roman"/>
          <w:sz w:val="24"/>
          <w:szCs w:val="24"/>
        </w:rPr>
        <w:t xml:space="preserve">формирование понятия «звук» через анализ моделей;  поэтапное формирование понятия «парный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звонкий-глухой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согласный» через систему сопоставлений; формирование понятия «смыслоразличительная роль звука» через анализ пар слов на цветном фоне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  формирование понятия «буква – знак для звука» посредством сопоставления разных знаково-символических обозначений звуков в двухъярусных и трехъярусных схемах-моделях слов;</w:t>
      </w:r>
    </w:p>
    <w:p w:rsidR="00C35C04" w:rsidRPr="00C35C04" w:rsidRDefault="00C35C04" w:rsidP="00C35C04">
      <w:pPr>
        <w:pStyle w:val="1b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35C04">
        <w:rPr>
          <w:rFonts w:ascii="Times New Roman" w:hAnsi="Times New Roman" w:cs="Times New Roman"/>
          <w:iCs/>
          <w:sz w:val="24"/>
          <w:szCs w:val="24"/>
        </w:rPr>
        <w:t>установление причинно-следственных связей:</w:t>
      </w:r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sz w:val="24"/>
          <w:szCs w:val="24"/>
        </w:rPr>
        <w:t xml:space="preserve">между разным звучанием </w:t>
      </w:r>
      <w:proofErr w:type="spellStart"/>
      <w:proofErr w:type="gramStart"/>
      <w:r w:rsidRPr="00C35C04">
        <w:rPr>
          <w:rFonts w:ascii="Times New Roman" w:hAnsi="Times New Roman" w:cs="Times New Roman"/>
          <w:sz w:val="24"/>
          <w:szCs w:val="24"/>
        </w:rPr>
        <w:t>мягкого-твердого</w:t>
      </w:r>
      <w:proofErr w:type="spellEnd"/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 согласного и использованием разных букв для гласного звука; между использованием в именах собственных прописных букв и выводом о том, что это особое средство обозначения имен, названий стран, городов, рек, кличек животных; между обнаружением связи между словами в предложении и выводом о том, что предложение нужно особым образом отмечать в письменной речи, чтобы можно было понять текст.</w:t>
      </w:r>
    </w:p>
    <w:p w:rsidR="00C35C04" w:rsidRPr="00C35C04" w:rsidRDefault="00C35C04" w:rsidP="00C35C04">
      <w:pPr>
        <w:pStyle w:val="1b"/>
        <w:tabs>
          <w:tab w:val="left" w:pos="0"/>
        </w:tabs>
        <w:ind w:firstLine="855"/>
        <w:jc w:val="both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pStyle w:val="a0"/>
        <w:spacing w:after="0"/>
        <w:ind w:firstLine="855"/>
        <w:jc w:val="center"/>
        <w:rPr>
          <w:lang w:val="ru-RU"/>
        </w:rPr>
      </w:pPr>
      <w:r w:rsidRPr="00C35C04">
        <w:rPr>
          <w:b/>
          <w:bCs/>
          <w:i/>
          <w:iCs/>
          <w:lang w:val="ru-RU"/>
        </w:rPr>
        <w:t>Формирование УУД средствами учебного предмета «Русский язык»</w:t>
      </w:r>
      <w:r w:rsidRPr="00C35C04">
        <w:rPr>
          <w:rStyle w:val="32"/>
          <w:b/>
          <w:bCs/>
          <w:i/>
          <w:iCs/>
        </w:rPr>
        <w:footnoteReference w:id="2"/>
      </w:r>
    </w:p>
    <w:p w:rsidR="00C35C04" w:rsidRPr="00C35C04" w:rsidRDefault="00C35C04" w:rsidP="00C35C04">
      <w:pPr>
        <w:pStyle w:val="a0"/>
        <w:spacing w:after="0"/>
        <w:ind w:firstLine="855"/>
        <w:jc w:val="both"/>
        <w:rPr>
          <w:lang w:val="ru-RU"/>
        </w:rPr>
      </w:pPr>
      <w:r w:rsidRPr="00C35C04">
        <w:rPr>
          <w:lang w:val="ru-RU"/>
        </w:rPr>
        <w:t xml:space="preserve">Рассмотрим содержание учебников 1–4 классов, которое является предметом специального внимания в </w:t>
      </w:r>
      <w:r w:rsidRPr="00C35C04">
        <w:rPr>
          <w:b/>
          <w:i/>
          <w:iCs/>
          <w:lang w:val="ru-RU"/>
        </w:rPr>
        <w:t>Ст</w:t>
      </w:r>
      <w:r w:rsidRPr="00C35C04">
        <w:rPr>
          <w:b/>
          <w:i/>
          <w:lang w:val="ru-RU"/>
        </w:rPr>
        <w:t>андартах</w:t>
      </w:r>
      <w:r w:rsidRPr="00C35C04">
        <w:rPr>
          <w:lang w:val="ru-RU"/>
        </w:rPr>
        <w:t xml:space="preserve"> и связано с формированием УУД. </w:t>
      </w:r>
    </w:p>
    <w:p w:rsidR="00C35C04" w:rsidRPr="00C35C04" w:rsidRDefault="00C35C04" w:rsidP="00C35C04">
      <w:pPr>
        <w:pStyle w:val="a0"/>
        <w:spacing w:after="0"/>
        <w:ind w:firstLine="855"/>
        <w:jc w:val="both"/>
        <w:rPr>
          <w:lang w:val="ru-RU"/>
        </w:rPr>
      </w:pPr>
    </w:p>
    <w:p w:rsidR="00C35C04" w:rsidRPr="00C35C04" w:rsidRDefault="00C35C04" w:rsidP="00C35C04">
      <w:pPr>
        <w:pStyle w:val="a0"/>
        <w:spacing w:after="0"/>
        <w:jc w:val="center"/>
      </w:pPr>
      <w:r w:rsidRPr="00C35C04">
        <w:t>1 КЛАСС</w:t>
      </w:r>
    </w:p>
    <w:p w:rsidR="00C35C04" w:rsidRPr="00C35C04" w:rsidRDefault="00C35C04" w:rsidP="00C35C04">
      <w:pPr>
        <w:pStyle w:val="a0"/>
        <w:spacing w:after="0"/>
        <w:ind w:firstLine="855"/>
        <w:jc w:val="both"/>
      </w:pPr>
    </w:p>
    <w:p w:rsidR="00C35C04" w:rsidRPr="00C35C04" w:rsidRDefault="00C35C04" w:rsidP="00C35C04">
      <w:pPr>
        <w:pStyle w:val="a6"/>
        <w:ind w:left="0" w:firstLine="855"/>
        <w:rPr>
          <w:rFonts w:cs="Times New Roman"/>
          <w:iCs/>
        </w:rPr>
      </w:pPr>
      <w:r w:rsidRPr="00C35C04">
        <w:rPr>
          <w:rFonts w:cs="Times New Roman"/>
          <w:iCs/>
        </w:rPr>
        <w:t>Личностные УУД:</w:t>
      </w:r>
    </w:p>
    <w:p w:rsidR="00C35C04" w:rsidRPr="00C35C04" w:rsidRDefault="00C35C04" w:rsidP="00C35C04">
      <w:pPr>
        <w:pStyle w:val="a6"/>
        <w:numPr>
          <w:ilvl w:val="0"/>
          <w:numId w:val="26"/>
        </w:numPr>
        <w:jc w:val="both"/>
        <w:rPr>
          <w:rFonts w:cs="Times New Roman"/>
        </w:rPr>
      </w:pPr>
      <w:r w:rsidRPr="00C35C04">
        <w:rPr>
          <w:rFonts w:cs="Times New Roman"/>
          <w:iCs/>
        </w:rPr>
        <w:t>самоопределение:</w:t>
      </w:r>
      <w:r w:rsidRPr="00C35C04">
        <w:rPr>
          <w:rFonts w:cs="Times New Roman"/>
          <w:i/>
          <w:iCs/>
        </w:rPr>
        <w:t xml:space="preserve"> </w:t>
      </w:r>
      <w:r w:rsidRPr="00C35C04">
        <w:rPr>
          <w:rFonts w:cs="Times New Roman"/>
        </w:rPr>
        <w:t xml:space="preserve">система заданий, нацеленная на </w:t>
      </w:r>
      <w:proofErr w:type="spellStart"/>
      <w:r w:rsidRPr="00C35C04">
        <w:rPr>
          <w:rFonts w:cs="Times New Roman"/>
        </w:rPr>
        <w:t>децентрацию</w:t>
      </w:r>
      <w:proofErr w:type="spellEnd"/>
      <w:r w:rsidRPr="00C35C04">
        <w:rPr>
          <w:rFonts w:cs="Times New Roman"/>
        </w:rPr>
        <w:t xml:space="preserve"> младшего школьника, </w:t>
      </w:r>
      <w:r w:rsidRPr="00C35C04">
        <w:rPr>
          <w:rFonts w:cs="Times New Roman"/>
        </w:rPr>
        <w:lastRenderedPageBreak/>
        <w:t>ориентирующая его на учет чужой точки зрения, на  оказание интеллектуальной помощи сквозным героям, которые в этом нуждаются при решении трудных задач</w:t>
      </w:r>
      <w:proofErr w:type="gramStart"/>
      <w:r w:rsidRPr="00C35C04">
        <w:rPr>
          <w:rFonts w:cs="Times New Roman"/>
        </w:rPr>
        <w:t>.;</w:t>
      </w:r>
      <w:proofErr w:type="gramEnd"/>
    </w:p>
    <w:p w:rsidR="00C35C04" w:rsidRPr="00C35C04" w:rsidRDefault="00C35C04" w:rsidP="00C35C04">
      <w:pPr>
        <w:pStyle w:val="a6"/>
        <w:numPr>
          <w:ilvl w:val="0"/>
          <w:numId w:val="26"/>
        </w:numPr>
        <w:jc w:val="both"/>
        <w:rPr>
          <w:rFonts w:cs="Times New Roman"/>
          <w:iCs/>
        </w:rPr>
      </w:pPr>
      <w:proofErr w:type="spellStart"/>
      <w:r w:rsidRPr="00C35C04">
        <w:rPr>
          <w:rFonts w:cs="Times New Roman"/>
          <w:iCs/>
        </w:rPr>
        <w:t>смыслообразование</w:t>
      </w:r>
      <w:proofErr w:type="spellEnd"/>
      <w:r w:rsidRPr="00C35C04">
        <w:rPr>
          <w:rFonts w:cs="Times New Roman"/>
          <w:iCs/>
        </w:rPr>
        <w:t xml:space="preserve"> и нравственно-этическая ориентация</w:t>
      </w:r>
      <w:r w:rsidRPr="00C35C04">
        <w:rPr>
          <w:rFonts w:cs="Times New Roman"/>
          <w:i/>
          <w:iCs/>
        </w:rPr>
        <w:t xml:space="preserve">: </w:t>
      </w:r>
      <w:r w:rsidRPr="00C35C04">
        <w:rPr>
          <w:rFonts w:cs="Times New Roman"/>
        </w:rPr>
        <w:t xml:space="preserve">организация участия  детей в действиях интриги, содержащей гуманистический пафос восстановление нарушенного порядка, любви ко всему живому, ориентирующей  младшего школьника помогать героям-животным, попавшим в плен, и решать с этой целью разные интеллектуальные задачи. </w:t>
      </w:r>
    </w:p>
    <w:p w:rsidR="00C35C04" w:rsidRPr="00C35C04" w:rsidRDefault="00C35C04" w:rsidP="00C35C04">
      <w:pPr>
        <w:pStyle w:val="a6"/>
        <w:numPr>
          <w:ilvl w:val="0"/>
          <w:numId w:val="26"/>
        </w:numPr>
        <w:rPr>
          <w:rFonts w:cs="Times New Roman"/>
          <w:iCs/>
        </w:rPr>
      </w:pPr>
      <w:proofErr w:type="gramStart"/>
      <w:r w:rsidRPr="00C35C04">
        <w:rPr>
          <w:rFonts w:cs="Times New Roman"/>
          <w:iCs/>
        </w:rPr>
        <w:t>Регулятивные</w:t>
      </w:r>
      <w:proofErr w:type="gramEnd"/>
      <w:r w:rsidRPr="00C35C04">
        <w:rPr>
          <w:rFonts w:cs="Times New Roman"/>
          <w:iCs/>
        </w:rPr>
        <w:t xml:space="preserve"> УУД (контроль и самоконтроль):</w:t>
      </w:r>
    </w:p>
    <w:p w:rsidR="00C35C04" w:rsidRPr="00C35C04" w:rsidRDefault="00C35C04" w:rsidP="00C35C04">
      <w:pPr>
        <w:pStyle w:val="a6"/>
        <w:ind w:left="0" w:firstLine="810"/>
        <w:rPr>
          <w:rFonts w:cs="Times New Roman"/>
          <w:bCs/>
          <w:iCs/>
        </w:rPr>
      </w:pPr>
      <w:r w:rsidRPr="00C35C04">
        <w:rPr>
          <w:rFonts w:cs="Times New Roman"/>
          <w:bCs/>
          <w:iCs/>
        </w:rPr>
        <w:t>Познавательные УУД (</w:t>
      </w:r>
      <w:proofErr w:type="spellStart"/>
      <w:r w:rsidRPr="00C35C04">
        <w:rPr>
          <w:rFonts w:cs="Times New Roman"/>
          <w:bCs/>
          <w:iCs/>
        </w:rPr>
        <w:t>общеучебные</w:t>
      </w:r>
      <w:proofErr w:type="spellEnd"/>
      <w:r w:rsidRPr="00C35C04">
        <w:rPr>
          <w:rFonts w:cs="Times New Roman"/>
          <w:bCs/>
          <w:iCs/>
        </w:rPr>
        <w:t>):</w:t>
      </w:r>
    </w:p>
    <w:p w:rsidR="00C35C04" w:rsidRPr="00C35C04" w:rsidRDefault="00C35C04" w:rsidP="00C35C04">
      <w:pPr>
        <w:pStyle w:val="a6"/>
        <w:widowControl/>
        <w:tabs>
          <w:tab w:val="left" w:pos="0"/>
        </w:tabs>
        <w:ind w:left="0" w:firstLine="810"/>
        <w:jc w:val="both"/>
        <w:rPr>
          <w:rFonts w:cs="Times New Roman"/>
        </w:rPr>
      </w:pPr>
      <w:r w:rsidRPr="00C35C04">
        <w:rPr>
          <w:rFonts w:cs="Times New Roman"/>
          <w:i/>
          <w:iCs/>
        </w:rPr>
        <w:t xml:space="preserve">- </w:t>
      </w:r>
      <w:r w:rsidRPr="00C35C04">
        <w:rPr>
          <w:rFonts w:cs="Times New Roman"/>
          <w:iCs/>
        </w:rPr>
        <w:t>умение ставить, формулировать и решать проблемы</w:t>
      </w:r>
      <w:r w:rsidRPr="00C35C04">
        <w:rPr>
          <w:rFonts w:cs="Times New Roman"/>
          <w:i/>
          <w:iCs/>
        </w:rPr>
        <w:t xml:space="preserve"> </w:t>
      </w:r>
      <w:r w:rsidRPr="00C35C04">
        <w:rPr>
          <w:rFonts w:cs="Times New Roman"/>
        </w:rPr>
        <w:t>как некоего  целого, включающего целый ряд логических шагов: использование в предложении предлога: с.19-20; установление качества звука [</w:t>
      </w:r>
      <w:proofErr w:type="spellStart"/>
      <w:r w:rsidRPr="00C35C04">
        <w:rPr>
          <w:rFonts w:cs="Times New Roman"/>
        </w:rPr>
        <w:t>й</w:t>
      </w:r>
      <w:proofErr w:type="spellEnd"/>
      <w:r w:rsidRPr="00C35C04">
        <w:rPr>
          <w:rFonts w:cs="Times New Roman"/>
        </w:rPr>
        <w:t xml:space="preserve">’]. </w:t>
      </w:r>
    </w:p>
    <w:p w:rsidR="00C35C04" w:rsidRPr="00C35C04" w:rsidRDefault="00C35C04" w:rsidP="00C35C04">
      <w:pPr>
        <w:pStyle w:val="a6"/>
        <w:ind w:left="0" w:firstLine="810"/>
        <w:rPr>
          <w:rFonts w:cs="Times New Roman"/>
          <w:bCs/>
          <w:iCs/>
        </w:rPr>
      </w:pPr>
      <w:r w:rsidRPr="00C35C04">
        <w:rPr>
          <w:rFonts w:cs="Times New Roman"/>
          <w:bCs/>
          <w:iCs/>
        </w:rPr>
        <w:t>Познавательные УУД (информационные):</w:t>
      </w:r>
    </w:p>
    <w:p w:rsidR="00C35C04" w:rsidRPr="00C35C04" w:rsidRDefault="00C35C04" w:rsidP="00C35C04">
      <w:pPr>
        <w:pStyle w:val="a6"/>
        <w:ind w:left="0" w:firstLine="810"/>
        <w:jc w:val="both"/>
        <w:rPr>
          <w:rFonts w:cs="Times New Roman"/>
          <w:iCs/>
        </w:rPr>
      </w:pPr>
      <w:r w:rsidRPr="00C35C04">
        <w:rPr>
          <w:rFonts w:cs="Times New Roman"/>
          <w:iCs/>
        </w:rPr>
        <w:t xml:space="preserve">- обучение работе с разными видами информации: </w:t>
      </w:r>
    </w:p>
    <w:p w:rsidR="00C35C04" w:rsidRPr="00C35C04" w:rsidRDefault="00C35C04" w:rsidP="00C35C04">
      <w:pPr>
        <w:pStyle w:val="a6"/>
        <w:ind w:left="0"/>
        <w:jc w:val="both"/>
        <w:rPr>
          <w:rFonts w:cs="Times New Roman"/>
        </w:rPr>
      </w:pPr>
      <w:r w:rsidRPr="00C35C04">
        <w:rPr>
          <w:rFonts w:cs="Times New Roman"/>
        </w:rPr>
        <w:t>-  формирование умения читать дидактические иллюстрации с размещенными внутри словами и словосочетаниями;</w:t>
      </w:r>
    </w:p>
    <w:p w:rsidR="00C35C04" w:rsidRPr="00C35C04" w:rsidRDefault="00C35C04" w:rsidP="00C35C04">
      <w:pPr>
        <w:pStyle w:val="a6"/>
        <w:ind w:left="0" w:firstLine="810"/>
        <w:jc w:val="both"/>
        <w:rPr>
          <w:rFonts w:cs="Times New Roman"/>
        </w:rPr>
      </w:pPr>
      <w:r w:rsidRPr="00C35C04">
        <w:rPr>
          <w:rFonts w:cs="Times New Roman"/>
        </w:rPr>
        <w:t>- обучение работе с вертикальным звукобуквенным столбиком (удержание заданного аспекта и выбор информации по заданному аспекту);</w:t>
      </w:r>
    </w:p>
    <w:p w:rsidR="00C35C04" w:rsidRPr="00C35C04" w:rsidRDefault="00C35C04" w:rsidP="00C35C04">
      <w:pPr>
        <w:pStyle w:val="a6"/>
        <w:widowControl/>
        <w:tabs>
          <w:tab w:val="left" w:pos="0"/>
        </w:tabs>
        <w:ind w:left="0" w:firstLine="810"/>
        <w:jc w:val="both"/>
        <w:rPr>
          <w:rFonts w:cs="Times New Roman"/>
        </w:rPr>
      </w:pPr>
      <w:r w:rsidRPr="00C35C04">
        <w:rPr>
          <w:rFonts w:cs="Times New Roman"/>
        </w:rPr>
        <w:t>- обучение работе с информацией, представленной в графической форме.</w:t>
      </w:r>
    </w:p>
    <w:p w:rsidR="00C35C04" w:rsidRPr="00C35C04" w:rsidRDefault="00C35C04" w:rsidP="00C35C04">
      <w:pPr>
        <w:pStyle w:val="a6"/>
        <w:ind w:left="0" w:firstLine="810"/>
        <w:jc w:val="both"/>
        <w:rPr>
          <w:rFonts w:cs="Times New Roman"/>
          <w:iCs/>
        </w:rPr>
      </w:pPr>
      <w:r w:rsidRPr="00C35C04">
        <w:rPr>
          <w:rFonts w:cs="Times New Roman"/>
          <w:bCs/>
          <w:iCs/>
        </w:rPr>
        <w:t xml:space="preserve">Познавательные УУД (информационные) </w:t>
      </w:r>
      <w:r w:rsidRPr="00C35C04">
        <w:rPr>
          <w:rFonts w:cs="Times New Roman"/>
          <w:iCs/>
        </w:rPr>
        <w:t xml:space="preserve">- обучение работе с разными видами информации по другим основаниям: </w:t>
      </w:r>
    </w:p>
    <w:p w:rsidR="00C35C04" w:rsidRPr="00C35C04" w:rsidRDefault="00C35C04" w:rsidP="00C35C04">
      <w:pPr>
        <w:spacing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1. </w:t>
      </w:r>
      <w:r w:rsidRPr="00C35C04">
        <w:rPr>
          <w:rFonts w:ascii="Times New Roman" w:hAnsi="Times New Roman" w:cs="Times New Roman"/>
          <w:i/>
          <w:iCs/>
          <w:sz w:val="24"/>
          <w:szCs w:val="24"/>
        </w:rPr>
        <w:t>Поиск и фиксация информации</w:t>
      </w:r>
      <w:r w:rsidRPr="00C35C04">
        <w:rPr>
          <w:rFonts w:ascii="Times New Roman" w:hAnsi="Times New Roman" w:cs="Times New Roman"/>
          <w:sz w:val="24"/>
          <w:szCs w:val="24"/>
        </w:rPr>
        <w:t xml:space="preserve"> - формирование умения </w:t>
      </w:r>
      <w:r w:rsidRPr="00C35C04">
        <w:rPr>
          <w:rFonts w:ascii="Times New Roman" w:hAnsi="Times New Roman" w:cs="Times New Roman"/>
          <w:i/>
          <w:iCs/>
          <w:sz w:val="24"/>
          <w:szCs w:val="24"/>
        </w:rPr>
        <w:t>искать</w:t>
      </w:r>
      <w:r w:rsidRPr="00C35C04">
        <w:rPr>
          <w:rFonts w:ascii="Times New Roman" w:hAnsi="Times New Roman" w:cs="Times New Roman"/>
          <w:sz w:val="24"/>
          <w:szCs w:val="24"/>
        </w:rPr>
        <w:t xml:space="preserve"> информацию в учебной книге: все задания, где необходимо вернуться на определенные страницы для выполнения задания. </w:t>
      </w:r>
    </w:p>
    <w:p w:rsidR="00C35C04" w:rsidRPr="00C35C04" w:rsidRDefault="00C35C04" w:rsidP="00C35C04">
      <w:pPr>
        <w:spacing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2. </w:t>
      </w:r>
      <w:r w:rsidRPr="00C35C04">
        <w:rPr>
          <w:rFonts w:ascii="Times New Roman" w:hAnsi="Times New Roman" w:cs="Times New Roman"/>
          <w:iCs/>
          <w:sz w:val="24"/>
          <w:szCs w:val="24"/>
        </w:rPr>
        <w:t>Понимание и преобразование информации</w:t>
      </w:r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C35C04">
        <w:rPr>
          <w:rFonts w:ascii="Times New Roman" w:hAnsi="Times New Roman" w:cs="Times New Roman"/>
          <w:sz w:val="24"/>
          <w:szCs w:val="24"/>
        </w:rPr>
        <w:t xml:space="preserve">задания, нацеленные на проверку </w:t>
      </w:r>
      <w:r w:rsidRPr="00C35C04">
        <w:rPr>
          <w:rFonts w:ascii="Times New Roman" w:hAnsi="Times New Roman" w:cs="Times New Roman"/>
          <w:iCs/>
          <w:sz w:val="24"/>
          <w:szCs w:val="24"/>
        </w:rPr>
        <w:t>понимания</w:t>
      </w:r>
      <w:r w:rsidRPr="00C35C04">
        <w:rPr>
          <w:rFonts w:ascii="Times New Roman" w:hAnsi="Times New Roman" w:cs="Times New Roman"/>
          <w:sz w:val="24"/>
          <w:szCs w:val="24"/>
        </w:rPr>
        <w:t xml:space="preserve"> информации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ab/>
        <w:t>3.</w:t>
      </w:r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iCs/>
          <w:sz w:val="24"/>
          <w:szCs w:val="24"/>
        </w:rPr>
        <w:t>Применение и представление  информации</w:t>
      </w:r>
      <w:r w:rsidRPr="00C35C04">
        <w:rPr>
          <w:rFonts w:ascii="Times New Roman" w:hAnsi="Times New Roman" w:cs="Times New Roman"/>
          <w:sz w:val="24"/>
          <w:szCs w:val="24"/>
        </w:rPr>
        <w:t xml:space="preserve"> - задания, нацеленные на </w:t>
      </w:r>
      <w:r w:rsidRPr="00C35C04">
        <w:rPr>
          <w:rFonts w:ascii="Times New Roman" w:hAnsi="Times New Roman" w:cs="Times New Roman"/>
          <w:iCs/>
          <w:sz w:val="24"/>
          <w:szCs w:val="24"/>
        </w:rPr>
        <w:t>применение</w:t>
      </w:r>
      <w:r w:rsidRPr="00C35C04">
        <w:rPr>
          <w:rFonts w:ascii="Times New Roman" w:hAnsi="Times New Roman" w:cs="Times New Roman"/>
          <w:sz w:val="24"/>
          <w:szCs w:val="24"/>
        </w:rPr>
        <w:t xml:space="preserve"> полученной информации (способность проиллюстрировать фонетическую закономерность, отраженную в схеме, выбранными примерами).</w:t>
      </w:r>
    </w:p>
    <w:p w:rsidR="00C35C04" w:rsidRPr="00C35C04" w:rsidRDefault="00C35C04" w:rsidP="00C35C04">
      <w:pPr>
        <w:numPr>
          <w:ilvl w:val="2"/>
          <w:numId w:val="22"/>
        </w:numPr>
        <w:tabs>
          <w:tab w:val="left" w:pos="0"/>
        </w:tabs>
        <w:suppressAutoHyphens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 xml:space="preserve">Оценка достоверности получаемой информации - </w:t>
      </w:r>
      <w:r w:rsidRPr="00C35C04">
        <w:rPr>
          <w:rFonts w:ascii="Times New Roman" w:hAnsi="Times New Roman" w:cs="Times New Roman"/>
          <w:sz w:val="24"/>
          <w:szCs w:val="24"/>
        </w:rPr>
        <w:t>задания, нацеленные на создание условий для</w:t>
      </w:r>
      <w:r w:rsidRPr="00C35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iCs/>
          <w:sz w:val="24"/>
          <w:szCs w:val="24"/>
        </w:rPr>
        <w:t xml:space="preserve">оценки и проверки достоверности </w:t>
      </w:r>
      <w:r w:rsidRPr="00C35C04">
        <w:rPr>
          <w:rFonts w:ascii="Times New Roman" w:hAnsi="Times New Roman" w:cs="Times New Roman"/>
          <w:sz w:val="24"/>
          <w:szCs w:val="24"/>
        </w:rPr>
        <w:t xml:space="preserve">получаемой информации. </w:t>
      </w:r>
    </w:p>
    <w:p w:rsidR="00C35C04" w:rsidRPr="00C35C04" w:rsidRDefault="00C35C04" w:rsidP="00C35C04">
      <w:pPr>
        <w:pStyle w:val="a6"/>
        <w:widowControl/>
        <w:tabs>
          <w:tab w:val="left" w:pos="0"/>
        </w:tabs>
        <w:ind w:left="0" w:firstLine="855"/>
        <w:jc w:val="both"/>
        <w:rPr>
          <w:rFonts w:cs="Times New Roman"/>
        </w:rPr>
      </w:pPr>
      <w:proofErr w:type="gramStart"/>
      <w:r w:rsidRPr="00C35C04">
        <w:rPr>
          <w:rFonts w:cs="Times New Roman"/>
          <w:bCs/>
          <w:iCs/>
        </w:rPr>
        <w:t>Познавательные</w:t>
      </w:r>
      <w:proofErr w:type="gramEnd"/>
      <w:r w:rsidRPr="00C35C04">
        <w:rPr>
          <w:rFonts w:cs="Times New Roman"/>
          <w:bCs/>
          <w:iCs/>
        </w:rPr>
        <w:t xml:space="preserve"> УУД  (</w:t>
      </w:r>
      <w:r w:rsidRPr="00C35C04">
        <w:rPr>
          <w:rFonts w:cs="Times New Roman"/>
          <w:iCs/>
        </w:rPr>
        <w:t>знаково-символические</w:t>
      </w:r>
      <w:r w:rsidRPr="00C35C04">
        <w:rPr>
          <w:rFonts w:cs="Times New Roman"/>
        </w:rPr>
        <w:t xml:space="preserve">): </w:t>
      </w:r>
      <w:r w:rsidRPr="00C35C04">
        <w:rPr>
          <w:rFonts w:cs="Times New Roman"/>
          <w:iCs/>
        </w:rPr>
        <w:t>моделирование.</w:t>
      </w:r>
    </w:p>
    <w:p w:rsidR="00C35C04" w:rsidRPr="00C35C04" w:rsidRDefault="00C35C04" w:rsidP="00C35C04">
      <w:pPr>
        <w:pStyle w:val="a6"/>
        <w:widowControl/>
        <w:tabs>
          <w:tab w:val="left" w:pos="0"/>
        </w:tabs>
        <w:ind w:left="0" w:firstLine="855"/>
        <w:rPr>
          <w:rFonts w:cs="Times New Roman"/>
          <w:iCs/>
        </w:rPr>
      </w:pPr>
      <w:r w:rsidRPr="00C35C04">
        <w:rPr>
          <w:rFonts w:cs="Times New Roman"/>
          <w:iCs/>
        </w:rPr>
        <w:t>Познавательные УУД (логические):</w:t>
      </w:r>
    </w:p>
    <w:p w:rsidR="00C35C04" w:rsidRPr="00C35C04" w:rsidRDefault="00C35C04" w:rsidP="00C35C04">
      <w:pPr>
        <w:pStyle w:val="a6"/>
        <w:widowControl/>
        <w:tabs>
          <w:tab w:val="left" w:pos="0"/>
        </w:tabs>
        <w:ind w:left="0" w:firstLine="855"/>
        <w:jc w:val="both"/>
        <w:rPr>
          <w:rFonts w:cs="Times New Roman"/>
          <w:b/>
        </w:rPr>
      </w:pPr>
      <w:r w:rsidRPr="00C35C04">
        <w:rPr>
          <w:rFonts w:cs="Times New Roman"/>
          <w:iCs/>
        </w:rPr>
        <w:t xml:space="preserve">- </w:t>
      </w:r>
      <w:r w:rsidRPr="00C35C04">
        <w:rPr>
          <w:rFonts w:cs="Times New Roman"/>
        </w:rPr>
        <w:t>подведение конкретного языкового материала под лингвистическую схему.</w:t>
      </w:r>
    </w:p>
    <w:p w:rsidR="00C35C04" w:rsidRPr="00C35C04" w:rsidRDefault="00C35C04" w:rsidP="00C35C04">
      <w:pPr>
        <w:spacing w:line="240" w:lineRule="auto"/>
        <w:ind w:firstLine="855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- </w:t>
      </w:r>
      <w:r w:rsidRPr="00C35C04">
        <w:rPr>
          <w:rFonts w:ascii="Times New Roman" w:hAnsi="Times New Roman" w:cs="Times New Roman"/>
          <w:iCs/>
          <w:sz w:val="24"/>
          <w:szCs w:val="24"/>
        </w:rPr>
        <w:t>подведение под правило</w:t>
      </w:r>
    </w:p>
    <w:p w:rsidR="00C35C04" w:rsidRPr="00C35C04" w:rsidRDefault="00C35C04" w:rsidP="00C35C04">
      <w:pPr>
        <w:spacing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- </w:t>
      </w:r>
      <w:r w:rsidRPr="00C35C04">
        <w:rPr>
          <w:rFonts w:ascii="Times New Roman" w:hAnsi="Times New Roman" w:cs="Times New Roman"/>
          <w:iCs/>
          <w:sz w:val="24"/>
          <w:szCs w:val="24"/>
        </w:rPr>
        <w:t>установление причинно-следственных</w:t>
      </w:r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iCs/>
          <w:sz w:val="24"/>
          <w:szCs w:val="24"/>
        </w:rPr>
        <w:t>связей</w:t>
      </w:r>
      <w:r w:rsidRPr="00C35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04" w:rsidRPr="00C35C04" w:rsidRDefault="00C35C04" w:rsidP="00C35C04">
      <w:pPr>
        <w:spacing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35C04">
        <w:rPr>
          <w:rFonts w:ascii="Times New Roman" w:hAnsi="Times New Roman" w:cs="Times New Roman"/>
          <w:iCs/>
          <w:sz w:val="24"/>
          <w:szCs w:val="24"/>
        </w:rPr>
        <w:t>формирование умения осуществлять сравнение и выделять общее и различное</w:t>
      </w:r>
    </w:p>
    <w:p w:rsidR="00C35C04" w:rsidRPr="00C35C04" w:rsidRDefault="00C35C04" w:rsidP="00C35C04">
      <w:pPr>
        <w:spacing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 xml:space="preserve">Коммуникативные УУД: инициативное сотрудничество: </w:t>
      </w:r>
      <w:r w:rsidRPr="00C35C04">
        <w:rPr>
          <w:rFonts w:ascii="Times New Roman" w:hAnsi="Times New Roman" w:cs="Times New Roman"/>
          <w:sz w:val="24"/>
          <w:szCs w:val="24"/>
        </w:rPr>
        <w:t>задания, требующие распределения  работы с соседом по парте.</w:t>
      </w:r>
    </w:p>
    <w:p w:rsidR="00C35C04" w:rsidRPr="00C35C04" w:rsidRDefault="00C35C04" w:rsidP="00C35C04">
      <w:pPr>
        <w:spacing w:line="240" w:lineRule="auto"/>
        <w:ind w:firstLine="8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85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35C04">
        <w:rPr>
          <w:rFonts w:ascii="Times New Roman" w:hAnsi="Times New Roman" w:cs="Times New Roman"/>
          <w:b/>
          <w:iCs/>
          <w:sz w:val="24"/>
          <w:szCs w:val="24"/>
        </w:rPr>
        <w:t>Ожидаемые результаты формирования УУД к концу 1-го года обучения.</w:t>
      </w:r>
    </w:p>
    <w:p w:rsidR="00C35C04" w:rsidRPr="00C35C04" w:rsidRDefault="00C35C04" w:rsidP="00C35C04">
      <w:pPr>
        <w:spacing w:line="240" w:lineRule="auto"/>
        <w:ind w:firstLine="795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 xml:space="preserve">В области </w:t>
      </w:r>
      <w:proofErr w:type="gramStart"/>
      <w:r w:rsidRPr="00C35C04">
        <w:rPr>
          <w:rFonts w:ascii="Times New Roman" w:hAnsi="Times New Roman" w:cs="Times New Roman"/>
          <w:iCs/>
          <w:sz w:val="24"/>
          <w:szCs w:val="24"/>
        </w:rPr>
        <w:t>познавательных</w:t>
      </w:r>
      <w:proofErr w:type="gramEnd"/>
      <w:r w:rsidRPr="00C35C04">
        <w:rPr>
          <w:rFonts w:ascii="Times New Roman" w:hAnsi="Times New Roman" w:cs="Times New Roman"/>
          <w:iCs/>
          <w:sz w:val="24"/>
          <w:szCs w:val="24"/>
        </w:rPr>
        <w:t xml:space="preserve"> УУД (</w:t>
      </w:r>
      <w:proofErr w:type="spellStart"/>
      <w:r w:rsidRPr="00C35C04">
        <w:rPr>
          <w:rFonts w:ascii="Times New Roman" w:hAnsi="Times New Roman" w:cs="Times New Roman"/>
          <w:iCs/>
          <w:sz w:val="24"/>
          <w:szCs w:val="24"/>
        </w:rPr>
        <w:t>общеучебных</w:t>
      </w:r>
      <w:proofErr w:type="spellEnd"/>
      <w:r w:rsidRPr="00C35C04">
        <w:rPr>
          <w:rFonts w:ascii="Times New Roman" w:hAnsi="Times New Roman" w:cs="Times New Roman"/>
          <w:iCs/>
          <w:sz w:val="24"/>
          <w:szCs w:val="24"/>
        </w:rPr>
        <w:t xml:space="preserve">) </w:t>
      </w:r>
    </w:p>
    <w:p w:rsidR="00C35C04" w:rsidRPr="00C35C04" w:rsidRDefault="00C35C04" w:rsidP="00C35C04">
      <w:pPr>
        <w:spacing w:line="240" w:lineRule="auto"/>
        <w:ind w:firstLine="7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C04">
        <w:rPr>
          <w:rFonts w:ascii="Times New Roman" w:hAnsi="Times New Roman" w:cs="Times New Roman"/>
          <w:iCs/>
          <w:sz w:val="24"/>
          <w:szCs w:val="24"/>
        </w:rPr>
        <w:t>В области коммуникативных</w:t>
      </w:r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 УУД </w:t>
      </w:r>
      <w:r w:rsidRPr="00C35C04">
        <w:rPr>
          <w:rFonts w:ascii="Times New Roman" w:hAnsi="Times New Roman" w:cs="Times New Roman"/>
          <w:sz w:val="24"/>
          <w:szCs w:val="24"/>
        </w:rPr>
        <w:t xml:space="preserve">школьник должен уметь: </w:t>
      </w:r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C35C04">
        <w:rPr>
          <w:rFonts w:ascii="Times New Roman" w:hAnsi="Times New Roman" w:cs="Times New Roman"/>
          <w:iCs/>
          <w:sz w:val="24"/>
          <w:szCs w:val="24"/>
        </w:rPr>
        <w:t xml:space="preserve">рамках инициативного сотрудничества: </w:t>
      </w:r>
      <w:r w:rsidRPr="00C35C04">
        <w:rPr>
          <w:rFonts w:ascii="Times New Roman" w:hAnsi="Times New Roman" w:cs="Times New Roman"/>
          <w:sz w:val="24"/>
          <w:szCs w:val="24"/>
          <w:u w:val="single"/>
        </w:rPr>
        <w:t>работать с соседом по парте</w:t>
      </w:r>
      <w:r w:rsidRPr="00C35C04">
        <w:rPr>
          <w:rFonts w:ascii="Times New Roman" w:hAnsi="Times New Roman" w:cs="Times New Roman"/>
          <w:sz w:val="24"/>
          <w:szCs w:val="24"/>
        </w:rPr>
        <w:t xml:space="preserve">: договариваться о распределении  работы между собой и соседом,  выполнять свою часть работы, пробовать проверять часть работы, выполненную соседом; </w:t>
      </w:r>
      <w:r w:rsidRPr="00C35C04">
        <w:rPr>
          <w:rFonts w:ascii="Times New Roman" w:hAnsi="Times New Roman" w:cs="Times New Roman"/>
          <w:sz w:val="24"/>
          <w:szCs w:val="24"/>
          <w:u w:val="single"/>
        </w:rPr>
        <w:t xml:space="preserve">выполнять работу по </w:t>
      </w:r>
      <w:r w:rsidRPr="00C35C04">
        <w:rPr>
          <w:rFonts w:ascii="Times New Roman" w:hAnsi="Times New Roman" w:cs="Times New Roman"/>
          <w:sz w:val="24"/>
          <w:szCs w:val="24"/>
        </w:rPr>
        <w:t xml:space="preserve">цепочке; </w:t>
      </w:r>
      <w:r w:rsidRPr="00C35C04">
        <w:rPr>
          <w:rFonts w:ascii="Times New Roman" w:hAnsi="Times New Roman" w:cs="Times New Roman"/>
          <w:iCs/>
          <w:sz w:val="24"/>
          <w:szCs w:val="24"/>
        </w:rPr>
        <w:t xml:space="preserve">в рамках коммуникации  как взаимодействия: </w:t>
      </w:r>
      <w:r w:rsidRPr="00C35C04">
        <w:rPr>
          <w:rFonts w:ascii="Times New Roman" w:hAnsi="Times New Roman" w:cs="Times New Roman"/>
          <w:sz w:val="24"/>
          <w:szCs w:val="24"/>
          <w:u w:val="single"/>
        </w:rPr>
        <w:t>видеть разницу двух заявленных точек зрения</w:t>
      </w:r>
      <w:r w:rsidRPr="00C35C04">
        <w:rPr>
          <w:rFonts w:ascii="Times New Roman" w:hAnsi="Times New Roman" w:cs="Times New Roman"/>
          <w:sz w:val="24"/>
          <w:szCs w:val="24"/>
        </w:rPr>
        <w:t>, двух позиций и понимать необходимость присоединиться к одной из них;</w:t>
      </w:r>
      <w:proofErr w:type="gramEnd"/>
    </w:p>
    <w:p w:rsidR="00C35C04" w:rsidRPr="00C35C04" w:rsidRDefault="00C35C04" w:rsidP="00C35C04">
      <w:pPr>
        <w:spacing w:line="240" w:lineRule="auto"/>
        <w:ind w:firstLine="795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lastRenderedPageBreak/>
        <w:t>В</w:t>
      </w:r>
      <w:r w:rsidRPr="00C35C04">
        <w:rPr>
          <w:rFonts w:ascii="Times New Roman" w:hAnsi="Times New Roman" w:cs="Times New Roman"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iCs/>
          <w:sz w:val="24"/>
          <w:szCs w:val="24"/>
        </w:rPr>
        <w:t>области регулятивных УУД (контроль и самоконтроль учебных действий)</w:t>
      </w:r>
      <w:r w:rsidRPr="00C35C0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sz w:val="24"/>
          <w:szCs w:val="24"/>
        </w:rPr>
        <w:t>школьник должен: понимать, что нужно и можно выполнять работу над ошибками; выполнять работу над ошибками с помощью взрослого.</w:t>
      </w:r>
    </w:p>
    <w:p w:rsidR="00C35C04" w:rsidRPr="00C35C04" w:rsidRDefault="00C35C04" w:rsidP="00C35C04">
      <w:pPr>
        <w:spacing w:line="240" w:lineRule="auto"/>
        <w:ind w:firstLine="795"/>
        <w:jc w:val="both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C04">
        <w:rPr>
          <w:rFonts w:ascii="Times New Roman" w:hAnsi="Times New Roman" w:cs="Times New Roman"/>
          <w:b/>
          <w:bCs/>
          <w:iCs/>
          <w:sz w:val="24"/>
          <w:szCs w:val="24"/>
        </w:rPr>
        <w:t>Формирование УУД средствами</w:t>
      </w:r>
      <w:r w:rsidRPr="00C35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b/>
          <w:bCs/>
          <w:iCs/>
          <w:sz w:val="24"/>
          <w:szCs w:val="24"/>
        </w:rPr>
        <w:t>учебного предмета  «Л</w:t>
      </w:r>
      <w:r w:rsidRPr="00C35C04">
        <w:rPr>
          <w:rFonts w:ascii="Times New Roman" w:hAnsi="Times New Roman" w:cs="Times New Roman"/>
          <w:b/>
          <w:sz w:val="24"/>
          <w:szCs w:val="24"/>
        </w:rPr>
        <w:t>итературное чтение»</w:t>
      </w:r>
    </w:p>
    <w:p w:rsidR="00C35C04" w:rsidRPr="00C35C04" w:rsidRDefault="00C35C04" w:rsidP="00C35C0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Первый класс</w:t>
      </w:r>
    </w:p>
    <w:p w:rsidR="00C35C04" w:rsidRPr="00C35C04" w:rsidRDefault="00C35C04" w:rsidP="00C35C04">
      <w:pPr>
        <w:pStyle w:val="a6"/>
        <w:ind w:left="0" w:firstLine="709"/>
        <w:rPr>
          <w:rFonts w:cs="Times New Roman"/>
        </w:rPr>
      </w:pPr>
      <w:r w:rsidRPr="00C35C04">
        <w:rPr>
          <w:rFonts w:cs="Times New Roman"/>
        </w:rPr>
        <w:t>Личностные УУД:</w:t>
      </w:r>
    </w:p>
    <w:p w:rsidR="00C35C04" w:rsidRPr="00C35C04" w:rsidRDefault="00C35C04" w:rsidP="00C35C04">
      <w:pPr>
        <w:pStyle w:val="a6"/>
        <w:ind w:left="0" w:firstLine="709"/>
        <w:jc w:val="both"/>
        <w:rPr>
          <w:rFonts w:cs="Times New Roman"/>
        </w:rPr>
      </w:pPr>
      <w:r w:rsidRPr="00C35C04">
        <w:rPr>
          <w:rFonts w:cs="Times New Roman"/>
        </w:rPr>
        <w:t xml:space="preserve">- самоопределение: система заданий, ориентирующая младшего школьника оказывать помощь сквозным героям, которые в этом нуждаются при решении трудных задач. </w:t>
      </w:r>
    </w:p>
    <w:p w:rsidR="00C35C04" w:rsidRPr="00C35C04" w:rsidRDefault="00C35C04" w:rsidP="00C35C04">
      <w:pPr>
        <w:pStyle w:val="a6"/>
        <w:ind w:left="0" w:firstLine="709"/>
        <w:jc w:val="both"/>
        <w:rPr>
          <w:rFonts w:cs="Times New Roman"/>
        </w:rPr>
      </w:pPr>
      <w:r w:rsidRPr="00C35C04">
        <w:rPr>
          <w:rFonts w:cs="Times New Roman"/>
        </w:rPr>
        <w:t xml:space="preserve">- </w:t>
      </w:r>
      <w:proofErr w:type="spellStart"/>
      <w:r w:rsidRPr="00C35C04">
        <w:rPr>
          <w:rFonts w:cs="Times New Roman"/>
        </w:rPr>
        <w:t>смыслообразование</w:t>
      </w:r>
      <w:proofErr w:type="spellEnd"/>
      <w:r w:rsidRPr="00C35C04">
        <w:rPr>
          <w:rFonts w:cs="Times New Roman"/>
        </w:rPr>
        <w:t xml:space="preserve"> и нравственно-этическая ориентация </w:t>
      </w:r>
    </w:p>
    <w:p w:rsidR="00C35C04" w:rsidRPr="00C35C04" w:rsidRDefault="00C35C04" w:rsidP="00C35C04">
      <w:pPr>
        <w:spacing w:line="240" w:lineRule="auto"/>
        <w:ind w:firstLine="795"/>
        <w:rPr>
          <w:rFonts w:ascii="Times New Roman" w:hAnsi="Times New Roman" w:cs="Times New Roman"/>
          <w:iCs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>Регулятивные УУД: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 xml:space="preserve">- контроль и самоконтроль </w:t>
      </w:r>
      <w:r w:rsidRPr="00C35C04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Pr="00C35C04">
        <w:rPr>
          <w:rFonts w:ascii="Times New Roman" w:eastAsia="Times New Roman CYR" w:hAnsi="Times New Roman" w:cs="Times New Roman"/>
          <w:sz w:val="24"/>
          <w:szCs w:val="24"/>
        </w:rPr>
        <w:t xml:space="preserve">процесса и результатов учебной деятельности. </w:t>
      </w:r>
      <w:r w:rsidRPr="00C35C04">
        <w:rPr>
          <w:rFonts w:ascii="Times New Roman" w:hAnsi="Times New Roman" w:cs="Times New Roman"/>
          <w:sz w:val="24"/>
          <w:szCs w:val="24"/>
        </w:rPr>
        <w:t>Познавательные УУД (информационные):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- поиск  и выделение необходимой информации (работа с текстом и иллюстрациями):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перечитывание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текста с разными задачами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работа с дидактическими иллюстрациями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Познавательные УУД (логические):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анализ объектов с целью выделения в них существенных признаков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подведение под понятие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установление причинно-следственных связей</w:t>
      </w:r>
    </w:p>
    <w:p w:rsidR="00C35C04" w:rsidRPr="00C35C04" w:rsidRDefault="00C35C04" w:rsidP="00C35C0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Коммуникативные  УУД: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- инициативное сотрудничество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коммуникация как взаимодействие</w:t>
      </w:r>
      <w:r w:rsidRPr="00C35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sz w:val="24"/>
          <w:szCs w:val="24"/>
        </w:rPr>
        <w:t>(интеллектуальный аспект коммуникации) – учёт позиции собеседника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>Ожидаемые результаты формирования УУД к концу 1-го года обучения: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В области познавательных УУД (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) школьник научится: </w:t>
      </w:r>
      <w:r w:rsidRPr="00C35C04">
        <w:rPr>
          <w:rFonts w:ascii="Times New Roman" w:hAnsi="Times New Roman" w:cs="Times New Roman"/>
          <w:sz w:val="24"/>
          <w:szCs w:val="24"/>
          <w:u w:val="single"/>
        </w:rPr>
        <w:t>ориентироваться в учебной книге</w:t>
      </w:r>
      <w:r w:rsidRPr="00C35C04">
        <w:rPr>
          <w:rFonts w:ascii="Times New Roman" w:hAnsi="Times New Roman" w:cs="Times New Roman"/>
          <w:sz w:val="24"/>
          <w:szCs w:val="24"/>
        </w:rPr>
        <w:t xml:space="preserve">: читать язык условных обозначений; находить выделенный фрагмент текста, выделенные строчки и слова  на странице и развороте; находить в специально выделенном разделе (конце учебника) нужную иллюстрацию; </w:t>
      </w:r>
      <w:r w:rsidRPr="00C35C04">
        <w:rPr>
          <w:rFonts w:ascii="Times New Roman" w:hAnsi="Times New Roman" w:cs="Times New Roman"/>
          <w:sz w:val="24"/>
          <w:szCs w:val="24"/>
          <w:u w:val="single"/>
        </w:rPr>
        <w:t>работать с двумя источниками информации</w:t>
      </w:r>
      <w:r w:rsidRPr="00C35C04">
        <w:rPr>
          <w:rFonts w:ascii="Times New Roman" w:hAnsi="Times New Roman" w:cs="Times New Roman"/>
          <w:sz w:val="24"/>
          <w:szCs w:val="24"/>
        </w:rPr>
        <w:t xml:space="preserve"> (учебной книгой и "Рабочей тетрадью"; учебной книгой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>сопоставлять условные обозначения учебника и Рабочей тетради, учебника; находить нужный раздел Рабочей тетради.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ab/>
      </w:r>
      <w:r w:rsidRPr="00C35C04">
        <w:rPr>
          <w:rFonts w:ascii="Times New Roman" w:hAnsi="Times New Roman" w:cs="Times New Roman"/>
          <w:sz w:val="24"/>
          <w:szCs w:val="24"/>
        </w:rPr>
        <w:t xml:space="preserve">В области 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 УУД школьник научится понимать, что можно по-разному отвечать на вопрос, и пытаться апеллировать к тексту для подтверждения того ответа, с которым он соглашается.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 xml:space="preserve">В области коммуникативных УУД школьник научится: в рамках инициативного сотрудничества: </w:t>
      </w:r>
      <w:r w:rsidRPr="00C35C04">
        <w:rPr>
          <w:rFonts w:ascii="Times New Roman" w:hAnsi="Times New Roman" w:cs="Times New Roman"/>
          <w:sz w:val="24"/>
          <w:szCs w:val="24"/>
          <w:u w:val="single"/>
        </w:rPr>
        <w:t>работать с соседом по парте</w:t>
      </w:r>
      <w:r w:rsidRPr="00C35C04">
        <w:rPr>
          <w:rFonts w:ascii="Times New Roman" w:hAnsi="Times New Roman" w:cs="Times New Roman"/>
          <w:sz w:val="24"/>
          <w:szCs w:val="24"/>
        </w:rPr>
        <w:t xml:space="preserve">: распределять работу между собой и соседом,  выполнять свою часть работы, осуществлять взаимопроверку выполненной работы; </w:t>
      </w:r>
      <w:r w:rsidRPr="00C35C04">
        <w:rPr>
          <w:rFonts w:ascii="Times New Roman" w:hAnsi="Times New Roman" w:cs="Times New Roman"/>
          <w:sz w:val="24"/>
          <w:szCs w:val="24"/>
          <w:u w:val="single"/>
        </w:rPr>
        <w:t>выполнять работу по цепочке;</w:t>
      </w:r>
      <w:r w:rsidRPr="00C35C04">
        <w:rPr>
          <w:rFonts w:ascii="Times New Roman" w:hAnsi="Times New Roman" w:cs="Times New Roman"/>
          <w:sz w:val="24"/>
          <w:szCs w:val="24"/>
        </w:rPr>
        <w:t xml:space="preserve"> в рамках коммуникации  как взаимодействия: </w:t>
      </w:r>
      <w:r w:rsidRPr="00C35C04">
        <w:rPr>
          <w:rFonts w:ascii="Times New Roman" w:hAnsi="Times New Roman" w:cs="Times New Roman"/>
          <w:sz w:val="24"/>
          <w:szCs w:val="24"/>
          <w:u w:val="single"/>
        </w:rPr>
        <w:t>видеть разницу двух заявленных точек зрения</w:t>
      </w:r>
      <w:r w:rsidRPr="00C35C04">
        <w:rPr>
          <w:rFonts w:ascii="Times New Roman" w:hAnsi="Times New Roman" w:cs="Times New Roman"/>
          <w:sz w:val="24"/>
          <w:szCs w:val="24"/>
        </w:rPr>
        <w:t>, двух позиций и мотивированно присоединяться к одной из них.</w:t>
      </w:r>
      <w:proofErr w:type="gramEnd"/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5C04" w:rsidRPr="00C35C04" w:rsidRDefault="00C35C04" w:rsidP="00C35C04">
      <w:pPr>
        <w:pStyle w:val="a0"/>
        <w:spacing w:after="0"/>
        <w:ind w:firstLine="855"/>
        <w:jc w:val="center"/>
        <w:rPr>
          <w:b/>
          <w:iCs/>
          <w:lang w:val="ru-RU"/>
        </w:rPr>
      </w:pPr>
      <w:r w:rsidRPr="00C35C04">
        <w:rPr>
          <w:b/>
          <w:bCs/>
          <w:iCs/>
          <w:lang w:val="ru-RU"/>
        </w:rPr>
        <w:lastRenderedPageBreak/>
        <w:t>Формирование УУД средствами учебного предмета «М</w:t>
      </w:r>
      <w:r w:rsidRPr="00C35C04">
        <w:rPr>
          <w:b/>
          <w:iCs/>
          <w:lang w:val="ru-RU"/>
        </w:rPr>
        <w:t>атематика»</w:t>
      </w:r>
    </w:p>
    <w:p w:rsidR="00C35C04" w:rsidRPr="00C35C04" w:rsidRDefault="00C35C04" w:rsidP="00C35C04">
      <w:pPr>
        <w:pStyle w:val="a0"/>
        <w:spacing w:after="0"/>
        <w:ind w:firstLine="855"/>
        <w:jc w:val="center"/>
        <w:rPr>
          <w:b/>
          <w:iCs/>
          <w:lang w:val="ru-RU"/>
        </w:rPr>
      </w:pPr>
    </w:p>
    <w:p w:rsidR="00C35C04" w:rsidRPr="00C35C04" w:rsidRDefault="00C35C04" w:rsidP="00C35C04">
      <w:pPr>
        <w:spacing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В соответствии с требованиями, предъявляемыми ФГОС, учебный материал курса</w:t>
      </w:r>
      <w:r w:rsidRPr="00C35C04">
        <w:rPr>
          <w:rFonts w:ascii="Times New Roman" w:hAnsi="Times New Roman" w:cs="Times New Roman"/>
          <w:iCs/>
          <w:sz w:val="24"/>
          <w:szCs w:val="24"/>
        </w:rPr>
        <w:t xml:space="preserve"> по математике</w:t>
      </w:r>
      <w:r w:rsidRPr="00C35C04">
        <w:rPr>
          <w:rFonts w:ascii="Times New Roman" w:hAnsi="Times New Roman" w:cs="Times New Roman"/>
          <w:sz w:val="24"/>
          <w:szCs w:val="24"/>
        </w:rPr>
        <w:t xml:space="preserve"> нацелен на создание условий для формирования личностных и универсальных (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) учебных действий. </w:t>
      </w:r>
    </w:p>
    <w:p w:rsidR="00C35C04" w:rsidRPr="00C35C04" w:rsidRDefault="00C35C04" w:rsidP="00C35C04">
      <w:pPr>
        <w:spacing w:line="240" w:lineRule="auto"/>
        <w:ind w:firstLine="692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>Первый класс</w:t>
      </w:r>
    </w:p>
    <w:p w:rsidR="00C35C04" w:rsidRPr="00C35C04" w:rsidRDefault="00C35C04" w:rsidP="00C35C04">
      <w:pPr>
        <w:pStyle w:val="1a"/>
        <w:spacing w:after="0" w:line="240" w:lineRule="auto"/>
        <w:ind w:left="0" w:firstLine="692"/>
        <w:jc w:val="both"/>
        <w:rPr>
          <w:rFonts w:ascii="Times New Roman" w:hAnsi="Times New Roman"/>
          <w:sz w:val="24"/>
          <w:szCs w:val="24"/>
        </w:rPr>
      </w:pPr>
      <w:r w:rsidRPr="00C35C04">
        <w:rPr>
          <w:rFonts w:ascii="Times New Roman" w:hAnsi="Times New Roman"/>
          <w:iCs/>
          <w:sz w:val="24"/>
          <w:szCs w:val="24"/>
        </w:rPr>
        <w:t xml:space="preserve">Личностные УУД. </w:t>
      </w:r>
      <w:r w:rsidRPr="00C35C04">
        <w:rPr>
          <w:rFonts w:ascii="Times New Roman" w:hAnsi="Times New Roman"/>
          <w:sz w:val="24"/>
          <w:szCs w:val="24"/>
        </w:rPr>
        <w:t xml:space="preserve">Ученик научится (или получит возможность научиться) проявлять </w:t>
      </w:r>
      <w:r w:rsidRPr="00C35C04">
        <w:rPr>
          <w:rFonts w:ascii="Times New Roman" w:hAnsi="Times New Roman"/>
          <w:iCs/>
          <w:sz w:val="24"/>
          <w:szCs w:val="24"/>
        </w:rPr>
        <w:t>познавательную инициативу</w:t>
      </w:r>
      <w:r w:rsidRPr="00C35C04">
        <w:rPr>
          <w:rFonts w:ascii="Times New Roman" w:hAnsi="Times New Roman"/>
          <w:sz w:val="24"/>
          <w:szCs w:val="24"/>
        </w:rPr>
        <w:t xml:space="preserve"> в оказании помощи соученикам посредством системы заданий.</w:t>
      </w:r>
    </w:p>
    <w:p w:rsidR="00C35C04" w:rsidRPr="00C35C04" w:rsidRDefault="00C35C04" w:rsidP="00C35C04">
      <w:pPr>
        <w:pStyle w:val="1a"/>
        <w:spacing w:after="0" w:line="240" w:lineRule="auto"/>
        <w:ind w:left="0" w:firstLine="692"/>
        <w:jc w:val="both"/>
        <w:rPr>
          <w:rFonts w:ascii="Times New Roman" w:hAnsi="Times New Roman"/>
          <w:sz w:val="24"/>
          <w:szCs w:val="24"/>
        </w:rPr>
      </w:pPr>
      <w:r w:rsidRPr="00C35C04">
        <w:rPr>
          <w:rFonts w:ascii="Times New Roman" w:hAnsi="Times New Roman"/>
          <w:iCs/>
          <w:sz w:val="24"/>
          <w:szCs w:val="24"/>
        </w:rPr>
        <w:t xml:space="preserve">Регулятивные УУД. </w:t>
      </w:r>
      <w:r w:rsidRPr="00C35C04">
        <w:rPr>
          <w:rFonts w:ascii="Times New Roman" w:hAnsi="Times New Roman"/>
          <w:sz w:val="24"/>
          <w:szCs w:val="24"/>
        </w:rPr>
        <w:t xml:space="preserve">Система заданий, ориентирующая младшего школьника на </w:t>
      </w:r>
      <w:r w:rsidRPr="00C35C04">
        <w:rPr>
          <w:rFonts w:ascii="Times New Roman" w:hAnsi="Times New Roman"/>
          <w:iCs/>
          <w:sz w:val="24"/>
          <w:szCs w:val="24"/>
        </w:rPr>
        <w:t>проверку правильности</w:t>
      </w:r>
      <w:r w:rsidRPr="00C35C04">
        <w:rPr>
          <w:rFonts w:ascii="Times New Roman" w:hAnsi="Times New Roman"/>
          <w:sz w:val="24"/>
          <w:szCs w:val="24"/>
        </w:rPr>
        <w:t xml:space="preserve"> выполнения задания по правилу, алгоритму, с помощью таблицы, инструментов, рисунков и т.д. позволит ученику </w:t>
      </w:r>
      <w:proofErr w:type="gramStart"/>
      <w:r w:rsidRPr="00C35C04">
        <w:rPr>
          <w:rFonts w:ascii="Times New Roman" w:hAnsi="Times New Roman"/>
          <w:sz w:val="24"/>
          <w:szCs w:val="24"/>
        </w:rPr>
        <w:t>научится</w:t>
      </w:r>
      <w:proofErr w:type="gramEnd"/>
      <w:r w:rsidRPr="00C35C04">
        <w:rPr>
          <w:rFonts w:ascii="Times New Roman" w:hAnsi="Times New Roman"/>
          <w:sz w:val="24"/>
          <w:szCs w:val="24"/>
        </w:rPr>
        <w:t xml:space="preserve"> или получить возможность научиться </w:t>
      </w:r>
      <w:r w:rsidRPr="00C35C04">
        <w:rPr>
          <w:rFonts w:ascii="Times New Roman" w:hAnsi="Times New Roman"/>
          <w:iCs/>
          <w:sz w:val="24"/>
          <w:szCs w:val="24"/>
        </w:rPr>
        <w:t>контролировать свою деятельность</w:t>
      </w:r>
      <w:r w:rsidRPr="00C35C04">
        <w:rPr>
          <w:rFonts w:ascii="Times New Roman" w:hAnsi="Times New Roman"/>
          <w:sz w:val="24"/>
          <w:szCs w:val="24"/>
        </w:rPr>
        <w:t xml:space="preserve"> по ходу или результатам выполнения задания.  </w:t>
      </w:r>
    </w:p>
    <w:p w:rsidR="00C35C04" w:rsidRPr="00C35C04" w:rsidRDefault="00C35C04" w:rsidP="00C35C04">
      <w:pPr>
        <w:pStyle w:val="1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5C04">
        <w:rPr>
          <w:rFonts w:ascii="Times New Roman" w:hAnsi="Times New Roman"/>
          <w:b/>
          <w:bCs/>
          <w:sz w:val="24"/>
          <w:szCs w:val="24"/>
        </w:rPr>
        <w:tab/>
      </w:r>
      <w:r w:rsidRPr="00C35C04">
        <w:rPr>
          <w:rFonts w:ascii="Times New Roman" w:hAnsi="Times New Roman"/>
          <w:iCs/>
          <w:sz w:val="24"/>
          <w:szCs w:val="24"/>
        </w:rPr>
        <w:t>Познавательные УУД.</w:t>
      </w:r>
      <w:r w:rsidRPr="00C35C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5C04">
        <w:rPr>
          <w:rFonts w:ascii="Times New Roman" w:hAnsi="Times New Roman"/>
          <w:sz w:val="24"/>
          <w:szCs w:val="24"/>
        </w:rPr>
        <w:t>Ученик научится или получит возможность научиться:</w:t>
      </w:r>
    </w:p>
    <w:p w:rsidR="00C35C04" w:rsidRPr="00C35C04" w:rsidRDefault="00C35C04" w:rsidP="00C35C04">
      <w:pPr>
        <w:pStyle w:val="1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5C04">
        <w:rPr>
          <w:rFonts w:ascii="Times New Roman" w:hAnsi="Times New Roman"/>
          <w:sz w:val="24"/>
          <w:szCs w:val="24"/>
        </w:rPr>
        <w:tab/>
        <w:t xml:space="preserve">- </w:t>
      </w:r>
      <w:r w:rsidRPr="00C35C04">
        <w:rPr>
          <w:rFonts w:ascii="Times New Roman" w:hAnsi="Times New Roman"/>
          <w:iCs/>
          <w:sz w:val="24"/>
          <w:szCs w:val="24"/>
        </w:rPr>
        <w:t xml:space="preserve">подводить под понятие </w:t>
      </w:r>
      <w:r w:rsidRPr="00C35C04">
        <w:rPr>
          <w:rFonts w:ascii="Times New Roman" w:hAnsi="Times New Roman"/>
          <w:sz w:val="24"/>
          <w:szCs w:val="24"/>
        </w:rPr>
        <w:t>(формулировать правило) на основе выделения существенных признаков</w:t>
      </w:r>
    </w:p>
    <w:p w:rsidR="00C35C04" w:rsidRPr="00C35C04" w:rsidRDefault="00C35C04" w:rsidP="00C35C04">
      <w:pPr>
        <w:pStyle w:val="1a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35C04">
        <w:rPr>
          <w:rFonts w:ascii="Times New Roman" w:hAnsi="Times New Roman"/>
          <w:sz w:val="24"/>
          <w:szCs w:val="24"/>
        </w:rPr>
        <w:tab/>
        <w:t xml:space="preserve">- </w:t>
      </w:r>
      <w:r w:rsidRPr="00C35C04">
        <w:rPr>
          <w:rFonts w:ascii="Times New Roman" w:hAnsi="Times New Roman"/>
          <w:iCs/>
          <w:sz w:val="24"/>
          <w:szCs w:val="24"/>
        </w:rPr>
        <w:t>владеть общими приемами решения задач,</w:t>
      </w:r>
      <w:r w:rsidRPr="00C35C04">
        <w:rPr>
          <w:rFonts w:ascii="Times New Roman" w:hAnsi="Times New Roman"/>
          <w:sz w:val="24"/>
          <w:szCs w:val="24"/>
        </w:rPr>
        <w:t xml:space="preserve"> </w:t>
      </w:r>
      <w:r w:rsidRPr="00C35C04">
        <w:rPr>
          <w:rFonts w:ascii="Times New Roman" w:hAnsi="Times New Roman"/>
          <w:iCs/>
          <w:sz w:val="24"/>
          <w:szCs w:val="24"/>
        </w:rPr>
        <w:t>выполнения заданий и вычислений:</w:t>
      </w:r>
    </w:p>
    <w:p w:rsidR="00C35C04" w:rsidRPr="00C35C04" w:rsidRDefault="00C35C04" w:rsidP="00C35C04">
      <w:pPr>
        <w:pStyle w:val="1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5C04">
        <w:rPr>
          <w:rFonts w:ascii="Times New Roman" w:hAnsi="Times New Roman"/>
          <w:sz w:val="24"/>
          <w:szCs w:val="24"/>
        </w:rPr>
        <w:tab/>
        <w:t>а) выполнять задания с использованием материальных объектов (счетных палочек, указателей и др.), рисунков, схем</w:t>
      </w:r>
    </w:p>
    <w:p w:rsidR="00C35C04" w:rsidRPr="00C35C04" w:rsidRDefault="00C35C04" w:rsidP="00C35C04">
      <w:pPr>
        <w:pStyle w:val="1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5C04">
        <w:rPr>
          <w:rFonts w:ascii="Times New Roman" w:hAnsi="Times New Roman"/>
          <w:sz w:val="24"/>
          <w:szCs w:val="24"/>
        </w:rPr>
        <w:t xml:space="preserve"> рисунков и схем, выполненных самостоятельно</w:t>
      </w:r>
    </w:p>
    <w:p w:rsidR="00C35C04" w:rsidRPr="00C35C04" w:rsidRDefault="00C35C04" w:rsidP="00C35C04">
      <w:pPr>
        <w:pStyle w:val="1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5C04">
        <w:rPr>
          <w:rFonts w:ascii="Times New Roman" w:hAnsi="Times New Roman"/>
          <w:sz w:val="24"/>
          <w:szCs w:val="24"/>
        </w:rPr>
        <w:tab/>
        <w:t>в) выполнять задания на основе использования свойств арифметических действий</w:t>
      </w:r>
    </w:p>
    <w:p w:rsidR="00C35C04" w:rsidRPr="00C35C04" w:rsidRDefault="00C35C04" w:rsidP="00C35C04">
      <w:pPr>
        <w:pStyle w:val="1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5C04">
        <w:rPr>
          <w:rFonts w:ascii="Times New Roman" w:hAnsi="Times New Roman"/>
          <w:sz w:val="24"/>
          <w:szCs w:val="24"/>
        </w:rPr>
        <w:tab/>
        <w:t xml:space="preserve">- </w:t>
      </w:r>
      <w:r w:rsidRPr="00C35C04">
        <w:rPr>
          <w:rFonts w:ascii="Times New Roman" w:hAnsi="Times New Roman"/>
          <w:iCs/>
          <w:sz w:val="24"/>
          <w:szCs w:val="24"/>
        </w:rPr>
        <w:t xml:space="preserve">проводить сравнение, </w:t>
      </w:r>
      <w:proofErr w:type="spellStart"/>
      <w:r w:rsidRPr="00C35C04">
        <w:rPr>
          <w:rFonts w:ascii="Times New Roman" w:hAnsi="Times New Roman"/>
          <w:iCs/>
          <w:sz w:val="24"/>
          <w:szCs w:val="24"/>
        </w:rPr>
        <w:t>сериацию</w:t>
      </w:r>
      <w:proofErr w:type="spellEnd"/>
      <w:r w:rsidRPr="00C35C04">
        <w:rPr>
          <w:rFonts w:ascii="Times New Roman" w:hAnsi="Times New Roman"/>
          <w:iCs/>
          <w:sz w:val="24"/>
          <w:szCs w:val="24"/>
        </w:rPr>
        <w:t>, классификации,</w:t>
      </w:r>
      <w:r w:rsidRPr="00C35C04">
        <w:rPr>
          <w:rFonts w:ascii="Times New Roman" w:hAnsi="Times New Roman"/>
          <w:sz w:val="24"/>
          <w:szCs w:val="24"/>
        </w:rPr>
        <w:t xml:space="preserve"> выбирая наиболее эффективный способ решения  или верное  решение (правильный ответ)</w:t>
      </w:r>
    </w:p>
    <w:p w:rsidR="00C35C04" w:rsidRPr="00C35C04" w:rsidRDefault="00C35C04" w:rsidP="00C35C04">
      <w:pPr>
        <w:pStyle w:val="1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5C04">
        <w:rPr>
          <w:rFonts w:ascii="Times New Roman" w:hAnsi="Times New Roman"/>
          <w:iCs/>
          <w:sz w:val="24"/>
          <w:szCs w:val="24"/>
        </w:rPr>
        <w:tab/>
        <w:t>- строить объяснение в устной форме по предложенному плану</w:t>
      </w:r>
    </w:p>
    <w:p w:rsidR="00C35C04" w:rsidRPr="00C35C04" w:rsidRDefault="00C35C04" w:rsidP="00C35C04">
      <w:pPr>
        <w:pStyle w:val="1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5C04">
        <w:rPr>
          <w:rFonts w:ascii="Times New Roman" w:hAnsi="Times New Roman"/>
          <w:sz w:val="24"/>
          <w:szCs w:val="24"/>
        </w:rPr>
        <w:tab/>
        <w:t xml:space="preserve">- </w:t>
      </w:r>
      <w:r w:rsidRPr="00C35C04">
        <w:rPr>
          <w:rFonts w:ascii="Times New Roman" w:hAnsi="Times New Roman"/>
          <w:iCs/>
          <w:sz w:val="24"/>
          <w:szCs w:val="24"/>
        </w:rPr>
        <w:t>использовать (строить) таблицы, проверять по таблице</w:t>
      </w:r>
    </w:p>
    <w:p w:rsidR="00C35C04" w:rsidRPr="00C35C04" w:rsidRDefault="00C35C04" w:rsidP="00C35C04">
      <w:pPr>
        <w:pStyle w:val="1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5C04">
        <w:rPr>
          <w:rFonts w:ascii="Times New Roman" w:hAnsi="Times New Roman"/>
          <w:iCs/>
          <w:sz w:val="24"/>
          <w:szCs w:val="24"/>
        </w:rPr>
        <w:tab/>
        <w:t>- выполнять действия по заданному алгоритму</w:t>
      </w:r>
    </w:p>
    <w:p w:rsidR="00C35C04" w:rsidRPr="00C35C04" w:rsidRDefault="00C35C04" w:rsidP="00C35C04">
      <w:pPr>
        <w:pStyle w:val="1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5C04">
        <w:rPr>
          <w:rFonts w:ascii="Times New Roman" w:hAnsi="Times New Roman"/>
          <w:sz w:val="24"/>
          <w:szCs w:val="24"/>
        </w:rPr>
        <w:tab/>
        <w:t xml:space="preserve">- </w:t>
      </w:r>
      <w:r w:rsidRPr="00C35C04">
        <w:rPr>
          <w:rFonts w:ascii="Times New Roman" w:hAnsi="Times New Roman"/>
          <w:iCs/>
          <w:sz w:val="24"/>
          <w:szCs w:val="24"/>
        </w:rPr>
        <w:t>строить логическую цепь рассуждений</w:t>
      </w:r>
    </w:p>
    <w:p w:rsidR="00C35C04" w:rsidRPr="00C35C04" w:rsidRDefault="00C35C04" w:rsidP="00C35C04">
      <w:pPr>
        <w:pStyle w:val="1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5C04">
        <w:rPr>
          <w:rFonts w:ascii="Times New Roman" w:hAnsi="Times New Roman"/>
          <w:iCs/>
          <w:sz w:val="24"/>
          <w:szCs w:val="24"/>
        </w:rPr>
        <w:tab/>
        <w:t xml:space="preserve">Коммуникативные УУД. </w:t>
      </w:r>
      <w:r w:rsidRPr="00C35C04">
        <w:rPr>
          <w:rFonts w:ascii="Times New Roman" w:hAnsi="Times New Roman"/>
          <w:sz w:val="24"/>
          <w:szCs w:val="24"/>
        </w:rPr>
        <w:t>Ученик научится или получит возможность научиться взаимодействовать (сотрудничать) с соседом по парте, в группе посредством заданий типа: Запиши ответ задачи, которую ты придумал и решил. Предложи соседу по парте придумать задачу, при решении которой получился бы этот же ответ. Сверьте решения своих задач.</w:t>
      </w:r>
    </w:p>
    <w:p w:rsidR="00C35C04" w:rsidRPr="00C35C04" w:rsidRDefault="00C35C04" w:rsidP="00C35C04">
      <w:pPr>
        <w:pStyle w:val="1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35C04">
        <w:rPr>
          <w:rFonts w:ascii="Times New Roman" w:hAnsi="Times New Roman" w:cs="Times New Roman"/>
          <w:b/>
          <w:iCs/>
          <w:sz w:val="24"/>
          <w:szCs w:val="24"/>
        </w:rPr>
        <w:t>Основные виды учебной деятельности учащихся в процессе освоения курса «Математика»</w:t>
      </w:r>
    </w:p>
    <w:p w:rsidR="00C35C04" w:rsidRPr="00C35C04" w:rsidRDefault="00C35C04" w:rsidP="00C35C0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Моделирование ситуаций арифметическими и геометрическими средствами.</w:t>
      </w:r>
    </w:p>
    <w:p w:rsidR="00C35C04" w:rsidRPr="00C35C04" w:rsidRDefault="00C35C04" w:rsidP="00C35C0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Осуществление упорядочения предметов и математических объектов (по длине, площади, вместимости, массе, времени).</w:t>
      </w:r>
    </w:p>
    <w:p w:rsidR="00C35C04" w:rsidRPr="00C35C04" w:rsidRDefault="00C35C04" w:rsidP="00C35C0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Описание явлений и событий с использованием величин.</w:t>
      </w:r>
    </w:p>
    <w:p w:rsidR="00C35C04" w:rsidRPr="00C35C04" w:rsidRDefault="00C35C04" w:rsidP="00C35C0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Распознавание моделей геометрических фигур в окружающих предметах.</w:t>
      </w:r>
    </w:p>
    <w:p w:rsidR="00C35C04" w:rsidRPr="00C35C04" w:rsidRDefault="00C35C04" w:rsidP="00C35C0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Обнаружение математических зависимостей в окружающей действительности.</w:t>
      </w:r>
    </w:p>
    <w:p w:rsidR="00C35C04" w:rsidRPr="00C35C04" w:rsidRDefault="00C35C04" w:rsidP="00C35C0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Разрешение житейских ситуаций, требующих умения находить геометрические величины (планировка, разметка).</w:t>
      </w:r>
    </w:p>
    <w:p w:rsidR="00C35C04" w:rsidRPr="00C35C04" w:rsidRDefault="00C35C04" w:rsidP="00C35C0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Выполнение геометрических построений.</w:t>
      </w:r>
    </w:p>
    <w:p w:rsidR="00C35C04" w:rsidRPr="00C35C04" w:rsidRDefault="00C35C04" w:rsidP="00C35C0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Выполнение арифметических вычислений.</w:t>
      </w:r>
    </w:p>
    <w:p w:rsidR="00C35C04" w:rsidRPr="00C35C04" w:rsidRDefault="00C35C04" w:rsidP="00C35C0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Прогнозирование результата вычисления, решения задачи.</w:t>
      </w:r>
    </w:p>
    <w:p w:rsidR="00C35C04" w:rsidRPr="00C35C04" w:rsidRDefault="00C35C04" w:rsidP="00C35C0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Планирование решения задачи, выполнение задания на измерение, вычисление, построение.</w:t>
      </w:r>
    </w:p>
    <w:p w:rsidR="00C35C04" w:rsidRPr="00C35C04" w:rsidRDefault="00C35C04" w:rsidP="00C35C0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Сравнение разных способов вычислений, решения задачи; выбор рационального (удобного) способа.</w:t>
      </w:r>
    </w:p>
    <w:p w:rsidR="00C35C04" w:rsidRPr="00C35C04" w:rsidRDefault="00C35C04" w:rsidP="00C35C0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Накопление и использование опыта решения разнообразных математических задач.</w:t>
      </w:r>
    </w:p>
    <w:p w:rsidR="00C35C04" w:rsidRPr="00C35C04" w:rsidRDefault="00C35C04" w:rsidP="00C35C0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</w:r>
    </w:p>
    <w:p w:rsidR="00C35C04" w:rsidRPr="00C35C04" w:rsidRDefault="00C35C04" w:rsidP="00C35C0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lastRenderedPageBreak/>
        <w:t>Поиск, обнаружение и устранение ошибок логического (в ходе решения) и арифметического (в вычислениях) характера.</w:t>
      </w:r>
    </w:p>
    <w:p w:rsidR="00C35C04" w:rsidRPr="00C35C04" w:rsidRDefault="00C35C04" w:rsidP="00C35C0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Поиск необходимой информации в учебной и справочной литературе.</w:t>
      </w:r>
    </w:p>
    <w:p w:rsidR="00C35C04" w:rsidRPr="00C35C04" w:rsidRDefault="00C35C04" w:rsidP="00C35C0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Сбор, обобщение и представление данных, полученных в ходе самостоятельно проведенных наблюдений, опросов, поисков.</w:t>
      </w:r>
    </w:p>
    <w:p w:rsidR="00C35C04" w:rsidRPr="00C35C04" w:rsidRDefault="00C35C04" w:rsidP="00C35C0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</w:t>
      </w:r>
      <w:r w:rsidRPr="00C35C04">
        <w:rPr>
          <w:rFonts w:ascii="Times New Roman" w:hAnsi="Times New Roman" w:cs="Times New Roman"/>
          <w:iCs/>
          <w:sz w:val="24"/>
          <w:szCs w:val="24"/>
        </w:rPr>
        <w:t>будет обеспечена готовность обучающихся к продолжению образования, достигнут необходимый уровень их математического развития:</w:t>
      </w:r>
    </w:p>
    <w:p w:rsidR="00C35C04" w:rsidRPr="00C35C04" w:rsidRDefault="00C35C04" w:rsidP="00C35C0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Осознание возможностей и роли математики в познании окружающей действительности, понимание математики как части общечеловеческой культуры.</w:t>
      </w:r>
    </w:p>
    <w:p w:rsidR="00C35C04" w:rsidRPr="00C35C04" w:rsidRDefault="00C35C04" w:rsidP="00C35C0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Способность проводить исследование предмета, явления, факта с точки зрения его математической сущности (числовые характеристики объекта, форма, размеры, продолжительность, соотношение частей и пр.).</w:t>
      </w:r>
    </w:p>
    <w:p w:rsidR="00C35C04" w:rsidRPr="00C35C04" w:rsidRDefault="00C35C04" w:rsidP="00C35C0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Применение анализа, сравнения, обобщения, классификации для упорядочения, установления закономерностей на основе математических фактов, создания и применения различных моделей для решения задач, формулирования правил, составления алгоритма действия.</w:t>
      </w:r>
    </w:p>
    <w:p w:rsidR="00C35C04" w:rsidRPr="00C35C04" w:rsidRDefault="00C35C04" w:rsidP="00C35C0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Моделирование различных ситуаций, воспроизводящих смысл арифметических действий, математических отношений и зависимостей, характеризующих реальные процессы (движение, работа и т.д.).</w:t>
      </w:r>
    </w:p>
    <w:p w:rsidR="00C35C04" w:rsidRPr="00C35C04" w:rsidRDefault="00C35C04" w:rsidP="00C35C0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Выполнение измерений в учебных и житейских ситуациях, установление изменений, происходящих с реальными и математическими объектами.</w:t>
      </w:r>
    </w:p>
    <w:p w:rsidR="00C35C04" w:rsidRPr="00C35C04" w:rsidRDefault="00C35C04" w:rsidP="00C35C0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Прогнозирование результата математической деятельности, контроль и оценка действий с математическими объектами, обнаружение и исправление ошибок.</w:t>
      </w:r>
    </w:p>
    <w:p w:rsidR="00C35C04" w:rsidRPr="00C35C04" w:rsidRDefault="00C35C04" w:rsidP="00C35C0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Осуществление поиска необходимой математической информации, целесообразное ее использование и обобщение.</w:t>
      </w:r>
    </w:p>
    <w:p w:rsidR="00C35C04" w:rsidRPr="00C35C04" w:rsidRDefault="00C35C04" w:rsidP="00C35C04">
      <w:pPr>
        <w:pStyle w:val="1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5C04" w:rsidRPr="00C35C04" w:rsidRDefault="00C35C04" w:rsidP="00C35C04">
      <w:pPr>
        <w:pStyle w:val="a0"/>
        <w:spacing w:after="0"/>
        <w:ind w:firstLine="855"/>
        <w:jc w:val="center"/>
        <w:rPr>
          <w:b/>
          <w:bCs/>
          <w:iCs/>
          <w:lang w:val="ru-RU"/>
        </w:rPr>
      </w:pPr>
      <w:r w:rsidRPr="00C35C04">
        <w:rPr>
          <w:b/>
          <w:bCs/>
          <w:iCs/>
          <w:lang w:val="ru-RU"/>
        </w:rPr>
        <w:t>Формирование УУД средствами учебного предмета «Окружающий мир»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Новым содержательным компонентом ФГОС НШ являются личностные и универсальные (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>) учебные действия.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ab/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ab/>
        <w:t>Задания, основная цель которых: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ab/>
      </w:r>
      <w:r w:rsidRPr="00C35C04">
        <w:rPr>
          <w:rFonts w:ascii="Times New Roman" w:hAnsi="Times New Roman" w:cs="Times New Roman"/>
          <w:iCs/>
          <w:sz w:val="24"/>
          <w:szCs w:val="24"/>
        </w:rPr>
        <w:t>- различать (узнавать) изученные объекты и явления живой и неживой природы;  проводить простейшую классификацию изученных объектов природы на основе их существенных признаков, составлять таблицы: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ab/>
        <w:t xml:space="preserve">1) Тема «Проверь себя». Растение живет, дышит, питается, размножается. Животное живет, дышит, питается, размножается,… В чем сходство и различие живых организмов?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ab/>
        <w:t xml:space="preserve">2) Тема «Проверь себя». Ученые научились разгонять тучи и создавать искусственные дожди. Можно ли в таких случаях считать, что дождь изделие человека?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ab/>
        <w:t xml:space="preserve">3) Тема «Цветковые растения». Как ты различаешь деревья, кустарники и травянистые растения?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Тема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 «Какие части культурных растений используют люди?» Задание всем присутствующим  на заседании клуба: составить таблицу овощных, зерновых и бобовых растений своего края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ab/>
        <w:t xml:space="preserve">5) Тема «Ищем ответы на вопросы в учебнике».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ab/>
        <w:t xml:space="preserve">6) Тема «Свойств воды».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35C04">
        <w:rPr>
          <w:rFonts w:ascii="Times New Roman" w:hAnsi="Times New Roman" w:cs="Times New Roman"/>
          <w:sz w:val="24"/>
          <w:szCs w:val="24"/>
        </w:rPr>
        <w:tab/>
        <w:t xml:space="preserve">7) Тема «Разнообразие животных». Проверь по Оглавлению, сколько групп животных должно быть в схеме.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ab/>
        <w:t>9) Тема «Почва и ее состав». Вспомни прогулки в осенний лес, рассмотри рисунок и кусочек почвы и докажи, что почва тесно связывает в одно целое живую и неживую природу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ab/>
        <w:t>10) Тема «План местности». Назови все способы изображения земной поверхности, которые тебе известны. Какой способ самый подробный?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ab/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C35C04">
        <w:rPr>
          <w:rFonts w:ascii="Times New Roman" w:hAnsi="Times New Roman" w:cs="Times New Roman"/>
          <w:iCs/>
          <w:sz w:val="24"/>
          <w:szCs w:val="24"/>
        </w:rPr>
        <w:t xml:space="preserve"> описывать на основе иллюстрации или предложенного плана изученные объекты и явления живой и неживой природы, выделять их основные существенные признаки, выделять новое: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ab/>
        <w:t xml:space="preserve">1) Тема «Учимся читать карту». Найди в нижней части физической карты России шкалу глубин и высот. Затем определи, какую глубину океанов и морей обозначает тот или иной цвет. Теперь найди Северный Ледовитый океан и его самые глубинные места, окрашенные в темно-синий цвет.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ab/>
        <w:t xml:space="preserve">2) Тема «Глобус – модель Земли». Прочитай про глобус – модель Земли. 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ab/>
        <w:t xml:space="preserve"> И т.д.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ab/>
        <w:t>- проводить несложные наблюдения и ставить опыты, используя простейшее лабораторное оборудование и измерительные приборы, следовать инструкциям и правилам   при проведении экспериментов, делать выводы на основании  полученных результатов: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ab/>
      </w:r>
    </w:p>
    <w:p w:rsidR="00C35C04" w:rsidRPr="00C35C04" w:rsidRDefault="00C35C04" w:rsidP="00C35C04">
      <w:pPr>
        <w:spacing w:line="240" w:lineRule="auto"/>
        <w:ind w:firstLine="68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35C04">
        <w:rPr>
          <w:rFonts w:ascii="Times New Roman" w:hAnsi="Times New Roman" w:cs="Times New Roman"/>
          <w:iCs/>
          <w:sz w:val="24"/>
          <w:szCs w:val="24"/>
        </w:rPr>
        <w:t xml:space="preserve">использовать при выполнении задания иллюстративный материал  учебника как план, иллюстрирующий последовательность сменяющих друг друга событий, как этапы постановки опытов или выполнения задания: </w:t>
      </w:r>
    </w:p>
    <w:p w:rsidR="00C35C04" w:rsidRPr="00C35C04" w:rsidRDefault="00C35C04" w:rsidP="00C35C04">
      <w:pPr>
        <w:spacing w:line="240" w:lineRule="auto"/>
        <w:ind w:firstLine="68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 xml:space="preserve">- использовать готовые модели (условные знаки, глобус, план, </w:t>
      </w:r>
      <w:proofErr w:type="spellStart"/>
      <w:proofErr w:type="gramStart"/>
      <w:r w:rsidRPr="00C35C04">
        <w:rPr>
          <w:rFonts w:ascii="Times New Roman" w:hAnsi="Times New Roman" w:cs="Times New Roman"/>
          <w:iCs/>
          <w:sz w:val="24"/>
          <w:szCs w:val="24"/>
        </w:rPr>
        <w:t>план-карта</w:t>
      </w:r>
      <w:proofErr w:type="spellEnd"/>
      <w:proofErr w:type="gramEnd"/>
      <w:r w:rsidRPr="00C35C04">
        <w:rPr>
          <w:rFonts w:ascii="Times New Roman" w:hAnsi="Times New Roman" w:cs="Times New Roman"/>
          <w:iCs/>
          <w:sz w:val="24"/>
          <w:szCs w:val="24"/>
        </w:rPr>
        <w:t>, карта) для наблюдений, объяснения явлений природы, выявления признаков и свойств объектов:</w:t>
      </w:r>
    </w:p>
    <w:p w:rsidR="00C35C04" w:rsidRPr="00C35C04" w:rsidRDefault="00C35C04" w:rsidP="00C35C04">
      <w:pPr>
        <w:spacing w:line="240" w:lineRule="auto"/>
        <w:ind w:firstLine="68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>- обнаруживать простейшие взаимосвязи между живой и неживой природой, использовать их для объяснения бережного отношения к природе (осознать ценность природы и необходимость нести ответственность за ее сохранение):</w:t>
      </w:r>
    </w:p>
    <w:p w:rsidR="00C35C04" w:rsidRPr="00C35C04" w:rsidRDefault="00C35C04" w:rsidP="00C35C04">
      <w:pPr>
        <w:spacing w:line="240" w:lineRule="auto"/>
        <w:ind w:firstLine="68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 xml:space="preserve">-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 (соблюдать  правила экологического поведения в быту): </w:t>
      </w:r>
    </w:p>
    <w:p w:rsidR="00C35C04" w:rsidRPr="00C35C04" w:rsidRDefault="00C35C04" w:rsidP="00C35C04">
      <w:pPr>
        <w:spacing w:line="240" w:lineRule="auto"/>
        <w:ind w:firstLine="681"/>
        <w:jc w:val="both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68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>–   Использовать знания о строении и функционировании организма человека для сохранения и укрепления своего здоровья; осознанно выполнять режим дня, оказывать первую помощь при несложных несчастных случаях:</w:t>
      </w:r>
    </w:p>
    <w:p w:rsidR="00C35C04" w:rsidRPr="00C35C04" w:rsidRDefault="00C35C04" w:rsidP="00C35C04">
      <w:pPr>
        <w:spacing w:line="240" w:lineRule="auto"/>
        <w:ind w:firstLine="681"/>
        <w:jc w:val="both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Приведем примеры заданий (учебники 1-го – 4-го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>.)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>основная цель которых – формирование как предметных, так  личностных и универсальных (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) способов действий. </w:t>
      </w:r>
    </w:p>
    <w:p w:rsidR="00C35C04" w:rsidRPr="00C35C04" w:rsidRDefault="00C35C04" w:rsidP="00C35C04">
      <w:pPr>
        <w:spacing w:line="240" w:lineRule="auto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Задания, основная цель которых научить школьника:</w:t>
      </w:r>
    </w:p>
    <w:p w:rsidR="00C35C04" w:rsidRPr="00C35C04" w:rsidRDefault="00C35C04" w:rsidP="00C35C04">
      <w:pPr>
        <w:spacing w:line="240" w:lineRule="auto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- </w:t>
      </w:r>
      <w:r w:rsidRPr="00C35C04">
        <w:rPr>
          <w:rFonts w:ascii="Times New Roman" w:hAnsi="Times New Roman" w:cs="Times New Roman"/>
          <w:iCs/>
          <w:sz w:val="24"/>
          <w:szCs w:val="24"/>
        </w:rPr>
        <w:t>работать с картой:</w:t>
      </w:r>
      <w:r w:rsidRPr="00C35C04">
        <w:rPr>
          <w:rFonts w:ascii="Times New Roman" w:hAnsi="Times New Roman" w:cs="Times New Roman"/>
          <w:sz w:val="24"/>
          <w:szCs w:val="24"/>
        </w:rPr>
        <w:t xml:space="preserve"> находить и показывать на карте Российскую Федерацию, Москву – столицу России, г. Санкт-Петербург, свой регион, главный город своего региона, города Золотого </w:t>
      </w:r>
      <w:r w:rsidRPr="00C35C04">
        <w:rPr>
          <w:rFonts w:ascii="Times New Roman" w:hAnsi="Times New Roman" w:cs="Times New Roman"/>
          <w:sz w:val="24"/>
          <w:szCs w:val="24"/>
        </w:rPr>
        <w:lastRenderedPageBreak/>
        <w:t>кольца, сухопутные и морские границы России; показывать и называть страны, граничащие с Россией и др.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35C04" w:rsidRPr="00C35C04" w:rsidRDefault="00C35C04" w:rsidP="00C35C04">
      <w:pPr>
        <w:spacing w:line="240" w:lineRule="auto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35C04">
        <w:rPr>
          <w:rFonts w:ascii="Times New Roman" w:hAnsi="Times New Roman" w:cs="Times New Roman"/>
          <w:iCs/>
          <w:sz w:val="24"/>
          <w:szCs w:val="24"/>
        </w:rPr>
        <w:t>различать государственную символику</w:t>
      </w:r>
      <w:r w:rsidRPr="00C35C04">
        <w:rPr>
          <w:rFonts w:ascii="Times New Roman" w:hAnsi="Times New Roman" w:cs="Times New Roman"/>
          <w:sz w:val="24"/>
          <w:szCs w:val="24"/>
        </w:rPr>
        <w:t xml:space="preserve"> РФ, символику городов России, описывать достопримечательности Москвы, Санкт-Петербурга, городов «Золотого Кольца», своего края</w:t>
      </w:r>
    </w:p>
    <w:p w:rsidR="00C35C04" w:rsidRPr="00C35C04" w:rsidRDefault="00C35C04" w:rsidP="00C35C04">
      <w:pPr>
        <w:spacing w:line="240" w:lineRule="auto"/>
        <w:ind w:firstLine="73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>- различать прошлое, настоящее и будущее, соотносить изученные исторические события с датами (ориентироваться в важнейших для страны событиях), конкретную дату с веком; находить место изученных событий на «ленте времени»:</w:t>
      </w:r>
    </w:p>
    <w:p w:rsidR="00C35C04" w:rsidRPr="00C35C04" w:rsidRDefault="00C35C04" w:rsidP="00C35C04">
      <w:pPr>
        <w:spacing w:line="240" w:lineRule="auto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</w:t>
      </w:r>
      <w:r w:rsidRPr="00C35C04">
        <w:rPr>
          <w:rFonts w:ascii="Times New Roman" w:hAnsi="Times New Roman" w:cs="Times New Roman"/>
          <w:iCs/>
          <w:sz w:val="24"/>
          <w:szCs w:val="24"/>
        </w:rPr>
        <w:t xml:space="preserve"> используя дополнительные источники информации</w:t>
      </w:r>
      <w:r w:rsidRPr="00C35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sz w:val="24"/>
          <w:szCs w:val="24"/>
        </w:rPr>
        <w:t>(словарик учебника, словари русского языка УМК, интернет, книги из школьной библиотеки, материалы краеведческого музея и др.)</w:t>
      </w:r>
      <w:r w:rsidRPr="00C35C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35C04">
        <w:rPr>
          <w:rFonts w:ascii="Times New Roman" w:hAnsi="Times New Roman" w:cs="Times New Roman"/>
          <w:iCs/>
          <w:sz w:val="24"/>
          <w:szCs w:val="24"/>
        </w:rPr>
        <w:t>находить факты, относящиеся к образу жизни, обычаям и верованиям наших предков</w:t>
      </w:r>
      <w:r w:rsidRPr="00C35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04" w:rsidRPr="00C35C04" w:rsidRDefault="00C35C04" w:rsidP="00C35C04">
      <w:pPr>
        <w:spacing w:line="240" w:lineRule="auto"/>
        <w:ind w:firstLine="73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>- оценивать характер взаимоотношения людей в различных социальных группах (школьный коллектив, семья, общество):</w:t>
      </w:r>
    </w:p>
    <w:p w:rsidR="00C35C04" w:rsidRPr="00C35C04" w:rsidRDefault="00C35C04" w:rsidP="00C35C04">
      <w:pPr>
        <w:spacing w:line="240" w:lineRule="auto"/>
        <w:ind w:firstLine="73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>- соблюдать правила личной безопасности и безопасности окружающих, понимать необходимость здорового образа жизни:</w:t>
      </w:r>
    </w:p>
    <w:p w:rsidR="00C35C04" w:rsidRPr="00C35C04" w:rsidRDefault="00C35C04" w:rsidP="00C35C04">
      <w:pPr>
        <w:spacing w:line="240" w:lineRule="auto"/>
        <w:ind w:firstLine="73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 xml:space="preserve">- воспитывать пиетет к культовым сооружениям и уважение к чувствам верующих людей </w:t>
      </w:r>
    </w:p>
    <w:p w:rsidR="00C35C04" w:rsidRPr="00C35C04" w:rsidRDefault="00C35C04" w:rsidP="00C35C04">
      <w:pPr>
        <w:spacing w:line="240" w:lineRule="auto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iCs/>
          <w:sz w:val="24"/>
          <w:szCs w:val="24"/>
        </w:rPr>
        <w:t xml:space="preserve">- проявлять уважение и готовность выполнять совместно установленные договоренности и правила </w:t>
      </w:r>
      <w:r w:rsidRPr="00C35C04">
        <w:rPr>
          <w:rFonts w:ascii="Times New Roman" w:hAnsi="Times New Roman" w:cs="Times New Roman"/>
          <w:sz w:val="24"/>
          <w:szCs w:val="24"/>
        </w:rPr>
        <w:t xml:space="preserve">(в том числе правила общения 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 взрослыми и сверстниками в официальной обстановке школы):</w:t>
      </w:r>
    </w:p>
    <w:p w:rsidR="00C35C04" w:rsidRPr="00C35C04" w:rsidRDefault="00C35C04" w:rsidP="00C35C04">
      <w:pPr>
        <w:pStyle w:val="a0"/>
        <w:spacing w:after="0"/>
        <w:rPr>
          <w:b/>
          <w:bCs/>
          <w:lang w:val="ru-RU"/>
        </w:rPr>
      </w:pPr>
    </w:p>
    <w:p w:rsidR="00C35C04" w:rsidRDefault="00C35C04" w:rsidP="00C35C04">
      <w:pPr>
        <w:pStyle w:val="a0"/>
        <w:spacing w:after="0"/>
        <w:rPr>
          <w:b/>
          <w:bCs/>
          <w:lang w:val="ru-RU"/>
        </w:rPr>
      </w:pPr>
      <w:r w:rsidRPr="00C35C04">
        <w:rPr>
          <w:b/>
          <w:bCs/>
          <w:lang w:val="ru-RU"/>
        </w:rPr>
        <w:t xml:space="preserve">  </w:t>
      </w:r>
      <w:r w:rsidRPr="00C35C04">
        <w:rPr>
          <w:b/>
          <w:bCs/>
        </w:rPr>
        <w:t>V</w:t>
      </w:r>
      <w:r w:rsidRPr="00C35C04">
        <w:rPr>
          <w:b/>
          <w:bCs/>
          <w:lang w:val="ru-RU"/>
        </w:rPr>
        <w:t>.ПРОГРАММЫ ОТДЕЛЬНЫХ УЧЕБНЫХ ПРЕДМЕТОВ, КУРСОВ</w:t>
      </w:r>
    </w:p>
    <w:p w:rsidR="00C35C04" w:rsidRPr="00C35C04" w:rsidRDefault="00C35C04" w:rsidP="00C35C04">
      <w:pPr>
        <w:pStyle w:val="a0"/>
        <w:spacing w:after="0"/>
        <w:rPr>
          <w:b/>
          <w:bCs/>
          <w:lang w:val="ru-RU"/>
        </w:rPr>
      </w:pPr>
    </w:p>
    <w:p w:rsidR="00C35C04" w:rsidRPr="00C35C04" w:rsidRDefault="00C35C04" w:rsidP="00C35C04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 xml:space="preserve">      Общая характеристика учебных предметов развивающей личностно-ориентированной системы </w:t>
      </w:r>
      <w:r w:rsidRPr="00C35C04">
        <w:rPr>
          <w:rFonts w:ascii="Times New Roman" w:hAnsi="Times New Roman" w:cs="Times New Roman"/>
          <w:b/>
          <w:iCs/>
          <w:sz w:val="24"/>
          <w:szCs w:val="24"/>
        </w:rPr>
        <w:t>«Школа России»</w:t>
      </w:r>
    </w:p>
    <w:p w:rsidR="00C35C04" w:rsidRPr="00C35C04" w:rsidRDefault="00C35C04" w:rsidP="00C35C04">
      <w:pPr>
        <w:tabs>
          <w:tab w:val="left" w:pos="126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35C04" w:rsidRPr="00C35C04" w:rsidRDefault="00C35C04" w:rsidP="00C35C04">
      <w:pPr>
        <w:pStyle w:val="af"/>
        <w:spacing w:line="240" w:lineRule="auto"/>
        <w:ind w:firstLine="669"/>
        <w:jc w:val="both"/>
        <w:rPr>
          <w:b/>
          <w:i/>
          <w:iCs/>
        </w:rPr>
      </w:pPr>
      <w:r w:rsidRPr="00C35C04">
        <w:rPr>
          <w:b/>
        </w:rPr>
        <w:t>О</w:t>
      </w:r>
      <w:r w:rsidRPr="00C35C04">
        <w:rPr>
          <w:b/>
          <w:i/>
          <w:iCs/>
        </w:rPr>
        <w:t>бучение грамоте</w:t>
      </w:r>
    </w:p>
    <w:p w:rsidR="00C35C04" w:rsidRPr="00C35C04" w:rsidRDefault="00C35C04" w:rsidP="00C35C04">
      <w:pPr>
        <w:pStyle w:val="af"/>
        <w:spacing w:line="240" w:lineRule="auto"/>
        <w:ind w:firstLine="669"/>
        <w:jc w:val="both"/>
      </w:pPr>
      <w:r w:rsidRPr="00C35C04">
        <w:t xml:space="preserve">Цель курса —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у них полноценных языковых знаний и умений. </w:t>
      </w:r>
    </w:p>
    <w:p w:rsidR="00C35C04" w:rsidRPr="00C35C04" w:rsidRDefault="00C35C04" w:rsidP="00C35C04">
      <w:pPr>
        <w:pStyle w:val="af"/>
        <w:spacing w:line="240" w:lineRule="auto"/>
        <w:ind w:firstLine="669"/>
        <w:jc w:val="both"/>
      </w:pPr>
      <w:r w:rsidRPr="00C35C04">
        <w:t>Обучение письму идет параллельно с обучением чтению с учетом требований координации устной и письменной речи.</w:t>
      </w:r>
    </w:p>
    <w:p w:rsidR="00C35C04" w:rsidRPr="00C35C04" w:rsidRDefault="00C35C04" w:rsidP="00C35C04">
      <w:pPr>
        <w:pStyle w:val="af"/>
        <w:spacing w:line="240" w:lineRule="auto"/>
        <w:ind w:firstLine="669"/>
        <w:jc w:val="both"/>
      </w:pPr>
      <w:r w:rsidRPr="00C35C04">
        <w:t xml:space="preserve">Теоретической основой обучения грамоте (чтению и письму) является звуковой </w:t>
      </w:r>
      <w:r w:rsidRPr="00C35C04">
        <w:rPr>
          <w:i/>
          <w:iCs/>
        </w:rPr>
        <w:t>аналитико-синтетический принцип</w:t>
      </w:r>
      <w:r w:rsidRPr="00C35C04">
        <w:t xml:space="preserve"> в его современной интерпретации. В учебном процессе этот принцип реализуется через </w:t>
      </w:r>
      <w:r w:rsidRPr="00C35C04">
        <w:rPr>
          <w:i/>
          <w:iCs/>
        </w:rPr>
        <w:t>графическое действие</w:t>
      </w:r>
      <w:r w:rsidRPr="00C35C04">
        <w:t xml:space="preserve">, имеющее сложную </w:t>
      </w:r>
      <w:proofErr w:type="spellStart"/>
      <w:r w:rsidRPr="00C35C04">
        <w:t>фонемно-буквенную</w:t>
      </w:r>
      <w:proofErr w:type="spellEnd"/>
      <w:r w:rsidRPr="00C35C04">
        <w:t xml:space="preserve"> природу и реализующееся через звуковой анализ произносимых и воспринимаемых на слух слов; перекодирование их звуковой формы в графическую (в процессе письма), </w:t>
      </w:r>
      <w:proofErr w:type="gramStart"/>
      <w:r w:rsidRPr="00C35C04">
        <w:t>и</w:t>
      </w:r>
      <w:proofErr w:type="gramEnd"/>
      <w:r w:rsidRPr="00C35C04">
        <w:t xml:space="preserve"> наоборот (в процессе чтения), а также понимание значения воспроизведенных языковых единиц — слов, сочетаний слов, предложений и текста.</w:t>
      </w:r>
    </w:p>
    <w:p w:rsidR="00C35C04" w:rsidRPr="00C35C04" w:rsidRDefault="00C35C04" w:rsidP="00C35C04">
      <w:pPr>
        <w:pStyle w:val="Bodytext"/>
        <w:spacing w:line="240" w:lineRule="auto"/>
        <w:ind w:firstLine="669"/>
        <w:rPr>
          <w:rFonts w:ascii="Times New Roman" w:hAnsi="Times New Roman" w:cs="Times New Roman"/>
          <w:sz w:val="24"/>
          <w:szCs w:val="24"/>
          <w:lang w:val="ru-RU"/>
        </w:rPr>
      </w:pPr>
      <w:r w:rsidRPr="00C35C0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графическим действием в период усвоения грамоты — важнейшая задача обучения первоклассников, так как на основе этого действия у учащихся формируются </w:t>
      </w:r>
      <w:proofErr w:type="spellStart"/>
      <w:r w:rsidRPr="00C35C04">
        <w:rPr>
          <w:rFonts w:ascii="Times New Roman" w:hAnsi="Times New Roman" w:cs="Times New Roman"/>
          <w:sz w:val="24"/>
          <w:szCs w:val="24"/>
          <w:lang w:val="ru-RU"/>
        </w:rPr>
        <w:t>общеучебные</w:t>
      </w:r>
      <w:proofErr w:type="spellEnd"/>
      <w:r w:rsidRPr="00C35C04">
        <w:rPr>
          <w:rFonts w:ascii="Times New Roman" w:hAnsi="Times New Roman" w:cs="Times New Roman"/>
          <w:sz w:val="24"/>
          <w:szCs w:val="24"/>
          <w:lang w:val="ru-RU"/>
        </w:rPr>
        <w:t xml:space="preserve"> умения, навыки чтения и письма, без которых невозможно их дальнейшее полноценное обучение.</w:t>
      </w:r>
    </w:p>
    <w:p w:rsidR="00C35C04" w:rsidRPr="00C35C04" w:rsidRDefault="00C35C04" w:rsidP="00C35C04">
      <w:pPr>
        <w:pStyle w:val="Bodytext"/>
        <w:spacing w:line="240" w:lineRule="auto"/>
        <w:ind w:firstLine="669"/>
        <w:rPr>
          <w:rFonts w:ascii="Times New Roman" w:hAnsi="Times New Roman" w:cs="Times New Roman"/>
          <w:sz w:val="24"/>
          <w:szCs w:val="24"/>
          <w:lang w:val="ru-RU"/>
        </w:rPr>
      </w:pPr>
      <w:r w:rsidRPr="00C35C04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усвоения грамоты у детей формируются первоначальные представления об основных единицах системы русского языка (звук, слово, словосочетание, предложение, текст), развивается фонематический слух, культура звукопроизношения. Они овладевают умением, во-первых, воспроизводить вслух звуковую форму слова на основе условных моделей разного уровня абстракции: геометрических фигур (квадратов, кружков) и системы специальных транскрипционных знаков, во-вторых, перекодировать фонетическую запись речи в соответствующие буквы (печатные </w:t>
      </w:r>
      <w:r w:rsidRPr="00C35C04">
        <w:rPr>
          <w:rFonts w:ascii="Times New Roman" w:hAnsi="Times New Roman" w:cs="Times New Roman"/>
          <w:sz w:val="24"/>
          <w:szCs w:val="24"/>
          <w:lang w:val="ru-RU"/>
        </w:rPr>
        <w:lastRenderedPageBreak/>
        <w:t>или письменные), в-третьих, воссоздавать звуковую форму слова по его буквенной модели, т. е. читать. Вместе с этим учащиеся овладевают технологией начертания письменных букв и их соединений в слогах, словах и предложениях.</w:t>
      </w:r>
    </w:p>
    <w:p w:rsidR="00C35C04" w:rsidRPr="00C35C04" w:rsidRDefault="00C35C04" w:rsidP="00C35C04">
      <w:pPr>
        <w:pStyle w:val="Bodytext"/>
        <w:spacing w:line="240" w:lineRule="auto"/>
        <w:ind w:firstLine="669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C35C0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Последовательность изучения звуков и букв в «Азбуке» и соответственно в «Тетради по письму» обусловлена </w:t>
      </w:r>
      <w:r w:rsidRPr="00C35C04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позиционным</w:t>
      </w:r>
      <w:r w:rsidRPr="00C35C0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(слоговым) принципом русской графики и принятыми в ней правилами обозначения твердости-мягкости согласных и передачей на письме звука [</w:t>
      </w:r>
      <w:proofErr w:type="spellStart"/>
      <w:r w:rsidRPr="00C35C04">
        <w:rPr>
          <w:rFonts w:ascii="Times New Roman" w:hAnsi="Times New Roman" w:cs="Times New Roman"/>
          <w:spacing w:val="-2"/>
          <w:sz w:val="24"/>
          <w:szCs w:val="24"/>
          <w:lang w:val="ru-RU"/>
        </w:rPr>
        <w:t>й</w:t>
      </w:r>
      <w:proofErr w:type="spellEnd"/>
      <w:r w:rsidRPr="00C35C04">
        <w:rPr>
          <w:rFonts w:ascii="Times New Roman" w:hAnsi="Times New Roman" w:cs="Times New Roman"/>
          <w:spacing w:val="-2"/>
          <w:sz w:val="24"/>
          <w:szCs w:val="24"/>
          <w:lang w:val="ru-RU"/>
        </w:rPr>
        <w:t>’].</w:t>
      </w:r>
    </w:p>
    <w:p w:rsidR="00C35C04" w:rsidRPr="00C35C04" w:rsidRDefault="00C35C04" w:rsidP="00C35C04">
      <w:pPr>
        <w:pStyle w:val="Bodytext"/>
        <w:spacing w:line="240" w:lineRule="auto"/>
        <w:ind w:firstLine="669"/>
        <w:rPr>
          <w:rFonts w:ascii="Times New Roman" w:hAnsi="Times New Roman" w:cs="Times New Roman"/>
          <w:sz w:val="24"/>
          <w:szCs w:val="24"/>
          <w:lang w:val="ru-RU"/>
        </w:rPr>
      </w:pPr>
      <w:r w:rsidRPr="00C35C04">
        <w:rPr>
          <w:rFonts w:ascii="Times New Roman" w:hAnsi="Times New Roman" w:cs="Times New Roman"/>
          <w:sz w:val="24"/>
          <w:szCs w:val="24"/>
          <w:lang w:val="ru-RU"/>
        </w:rPr>
        <w:t xml:space="preserve">Гласные звуки (а, </w:t>
      </w:r>
      <w:proofErr w:type="gramStart"/>
      <w:r w:rsidRPr="00C35C04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C35C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C35C04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C35C04">
        <w:rPr>
          <w:rFonts w:ascii="Times New Roman" w:hAnsi="Times New Roman" w:cs="Times New Roman"/>
          <w:sz w:val="24"/>
          <w:szCs w:val="24"/>
          <w:lang w:val="ru-RU"/>
        </w:rPr>
        <w:t xml:space="preserve">, э, </w:t>
      </w:r>
      <w:proofErr w:type="spellStart"/>
      <w:r w:rsidRPr="00C35C04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C35C04">
        <w:rPr>
          <w:rFonts w:ascii="Times New Roman" w:hAnsi="Times New Roman" w:cs="Times New Roman"/>
          <w:sz w:val="24"/>
          <w:szCs w:val="24"/>
          <w:lang w:val="ru-RU"/>
        </w:rPr>
        <w:t>, и) и соответствующие буквы, обозначающие эти звуки, изучаются в первую очередь, так как они образуют слоги, на основе которых дети знакомятся с технологией чтения.</w:t>
      </w:r>
    </w:p>
    <w:p w:rsidR="00C35C04" w:rsidRPr="00C35C04" w:rsidRDefault="00C35C04" w:rsidP="00C35C04">
      <w:pPr>
        <w:pStyle w:val="Bodytext"/>
        <w:spacing w:line="240" w:lineRule="auto"/>
        <w:ind w:firstLine="669"/>
        <w:rPr>
          <w:rFonts w:ascii="Times New Roman" w:hAnsi="Times New Roman" w:cs="Times New Roman"/>
          <w:sz w:val="24"/>
          <w:szCs w:val="24"/>
          <w:lang w:val="ru-RU"/>
        </w:rPr>
      </w:pPr>
      <w:r w:rsidRPr="00C35C04">
        <w:rPr>
          <w:rFonts w:ascii="Times New Roman" w:hAnsi="Times New Roman" w:cs="Times New Roman"/>
          <w:sz w:val="24"/>
          <w:szCs w:val="24"/>
          <w:lang w:val="ru-RU"/>
        </w:rPr>
        <w:t>После гласных изучаются сонорные звуки, что обусловлено тем, что они противопоставлены только по признаку твердости-мягкости и не имеют пары по глухости-звонкости (а звук [</w:t>
      </w:r>
      <w:proofErr w:type="spellStart"/>
      <w:r w:rsidRPr="00C35C04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C35C04">
        <w:rPr>
          <w:rFonts w:ascii="Times New Roman" w:hAnsi="Times New Roman" w:cs="Times New Roman"/>
          <w:sz w:val="24"/>
          <w:szCs w:val="24"/>
          <w:lang w:val="ru-RU"/>
        </w:rPr>
        <w:t xml:space="preserve">’] не имеет пары и по твердости-мягкости). На примере именно этой подгруппы согласных букв вводится понятие позиционного принципа графики, который гласит, что узнать значение буквы можно только по ее окружению. Это можно показать с помощью изученных ранее букв гласных звуков, а именно: «а, о, у, э, </w:t>
      </w:r>
      <w:proofErr w:type="spellStart"/>
      <w:r w:rsidRPr="00C35C04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C35C04">
        <w:rPr>
          <w:rFonts w:ascii="Times New Roman" w:hAnsi="Times New Roman" w:cs="Times New Roman"/>
          <w:sz w:val="24"/>
          <w:szCs w:val="24"/>
          <w:lang w:val="ru-RU"/>
        </w:rPr>
        <w:t>», обозначающих твердость предшествующих согласных, а «и» — их мягкость.</w:t>
      </w:r>
    </w:p>
    <w:p w:rsidR="00C35C04" w:rsidRPr="00C35C04" w:rsidRDefault="00C35C04" w:rsidP="00C35C04">
      <w:pPr>
        <w:pStyle w:val="Bodytext"/>
        <w:spacing w:line="240" w:lineRule="auto"/>
        <w:ind w:firstLine="669"/>
        <w:rPr>
          <w:rFonts w:ascii="Times New Roman" w:hAnsi="Times New Roman" w:cs="Times New Roman"/>
          <w:sz w:val="24"/>
          <w:szCs w:val="24"/>
          <w:lang w:val="ru-RU"/>
        </w:rPr>
      </w:pPr>
      <w:r w:rsidRPr="00C35C04">
        <w:rPr>
          <w:rFonts w:ascii="Times New Roman" w:hAnsi="Times New Roman" w:cs="Times New Roman"/>
          <w:sz w:val="24"/>
          <w:szCs w:val="24"/>
          <w:lang w:val="ru-RU"/>
        </w:rPr>
        <w:t>Кроме того, изучение звука [</w:t>
      </w:r>
      <w:proofErr w:type="spellStart"/>
      <w:r w:rsidRPr="00C35C04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C35C04">
        <w:rPr>
          <w:rFonts w:ascii="Times New Roman" w:hAnsi="Times New Roman" w:cs="Times New Roman"/>
          <w:sz w:val="24"/>
          <w:szCs w:val="24"/>
          <w:lang w:val="ru-RU"/>
        </w:rPr>
        <w:t xml:space="preserve">’] в этой группе позволяет познакомить детей с двумя функциями букв «е, ё, </w:t>
      </w:r>
      <w:proofErr w:type="spellStart"/>
      <w:r w:rsidRPr="00C35C04">
        <w:rPr>
          <w:rFonts w:ascii="Times New Roman" w:hAnsi="Times New Roman" w:cs="Times New Roman"/>
          <w:sz w:val="24"/>
          <w:szCs w:val="24"/>
          <w:lang w:val="ru-RU"/>
        </w:rPr>
        <w:t>ю</w:t>
      </w:r>
      <w:proofErr w:type="spellEnd"/>
      <w:r w:rsidRPr="00C35C04">
        <w:rPr>
          <w:rFonts w:ascii="Times New Roman" w:hAnsi="Times New Roman" w:cs="Times New Roman"/>
          <w:sz w:val="24"/>
          <w:szCs w:val="24"/>
          <w:lang w:val="ru-RU"/>
        </w:rPr>
        <w:t>, я»: 1) обозначать два звука — [</w:t>
      </w:r>
      <w:proofErr w:type="spellStart"/>
      <w:r w:rsidRPr="00C35C04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C35C04">
        <w:rPr>
          <w:rFonts w:ascii="Times New Roman" w:hAnsi="Times New Roman" w:cs="Times New Roman"/>
          <w:sz w:val="24"/>
          <w:szCs w:val="24"/>
          <w:lang w:val="ru-RU"/>
        </w:rPr>
        <w:t>’] и гласный,      2) обозначать гласный звук и указывать при этом на мягкость предшествующего согласного.</w:t>
      </w:r>
    </w:p>
    <w:p w:rsidR="00C35C04" w:rsidRPr="00C35C04" w:rsidRDefault="00C35C04" w:rsidP="00C35C04">
      <w:pPr>
        <w:pStyle w:val="Bodytext"/>
        <w:spacing w:line="240" w:lineRule="auto"/>
        <w:ind w:firstLine="669"/>
        <w:rPr>
          <w:rFonts w:ascii="Times New Roman" w:hAnsi="Times New Roman" w:cs="Times New Roman"/>
          <w:sz w:val="24"/>
          <w:szCs w:val="24"/>
          <w:lang w:val="ru-RU"/>
        </w:rPr>
      </w:pPr>
      <w:r w:rsidRPr="00C35C04">
        <w:rPr>
          <w:rFonts w:ascii="Times New Roman" w:hAnsi="Times New Roman" w:cs="Times New Roman"/>
          <w:sz w:val="24"/>
          <w:szCs w:val="24"/>
          <w:lang w:val="ru-RU"/>
        </w:rPr>
        <w:t>Дети знакомятся с употреблением мягкого знака для обозначения мягкости согласных.</w:t>
      </w:r>
    </w:p>
    <w:p w:rsidR="00C35C04" w:rsidRPr="00C35C04" w:rsidRDefault="00C35C04" w:rsidP="00C35C04">
      <w:pPr>
        <w:pStyle w:val="Bodytext"/>
        <w:spacing w:line="240" w:lineRule="auto"/>
        <w:ind w:firstLine="669"/>
        <w:rPr>
          <w:rFonts w:ascii="Times New Roman" w:hAnsi="Times New Roman" w:cs="Times New Roman"/>
          <w:sz w:val="24"/>
          <w:szCs w:val="24"/>
          <w:lang w:val="ru-RU"/>
        </w:rPr>
      </w:pPr>
      <w:r w:rsidRPr="00C35C04">
        <w:rPr>
          <w:rFonts w:ascii="Times New Roman" w:hAnsi="Times New Roman" w:cs="Times New Roman"/>
          <w:sz w:val="24"/>
          <w:szCs w:val="24"/>
          <w:lang w:val="ru-RU"/>
        </w:rPr>
        <w:t>На следующем этапе при изучении парных звонких и глухих согласных дети имеют возможность закрепить правила обозначения твердости-мягкости согласных и звука [</w:t>
      </w:r>
      <w:proofErr w:type="spellStart"/>
      <w:r w:rsidRPr="00C35C04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C35C04">
        <w:rPr>
          <w:rFonts w:ascii="Times New Roman" w:hAnsi="Times New Roman" w:cs="Times New Roman"/>
          <w:sz w:val="24"/>
          <w:szCs w:val="24"/>
          <w:lang w:val="ru-RU"/>
        </w:rPr>
        <w:t>’] на письме на достаточно обширном словесном материале.</w:t>
      </w:r>
    </w:p>
    <w:p w:rsidR="00C35C04" w:rsidRPr="00C35C04" w:rsidRDefault="00C35C04" w:rsidP="00C35C04">
      <w:pPr>
        <w:pStyle w:val="Bodytext"/>
        <w:spacing w:line="240" w:lineRule="auto"/>
        <w:ind w:firstLine="669"/>
        <w:rPr>
          <w:rFonts w:ascii="Times New Roman" w:hAnsi="Times New Roman" w:cs="Times New Roman"/>
          <w:sz w:val="24"/>
          <w:szCs w:val="24"/>
          <w:lang w:val="ru-RU"/>
        </w:rPr>
      </w:pPr>
      <w:r w:rsidRPr="00C35C04">
        <w:rPr>
          <w:rFonts w:ascii="Times New Roman" w:hAnsi="Times New Roman" w:cs="Times New Roman"/>
          <w:sz w:val="24"/>
          <w:szCs w:val="24"/>
          <w:lang w:val="ru-RU"/>
        </w:rPr>
        <w:t>Затем они упражняются в звуковом анализе и чтении слов с разделительными «</w:t>
      </w:r>
      <w:proofErr w:type="spellStart"/>
      <w:r w:rsidRPr="00C35C04">
        <w:rPr>
          <w:rFonts w:ascii="Times New Roman" w:hAnsi="Times New Roman" w:cs="Times New Roman"/>
          <w:sz w:val="24"/>
          <w:szCs w:val="24"/>
          <w:lang w:val="ru-RU"/>
        </w:rPr>
        <w:t>ь</w:t>
      </w:r>
      <w:proofErr w:type="spellEnd"/>
      <w:r w:rsidRPr="00C35C04">
        <w:rPr>
          <w:rFonts w:ascii="Times New Roman" w:hAnsi="Times New Roman" w:cs="Times New Roman"/>
          <w:sz w:val="24"/>
          <w:szCs w:val="24"/>
          <w:lang w:val="ru-RU"/>
        </w:rPr>
        <w:t>» и «</w:t>
      </w:r>
      <w:proofErr w:type="spellStart"/>
      <w:r w:rsidRPr="00C35C04">
        <w:rPr>
          <w:rFonts w:ascii="Times New Roman" w:hAnsi="Times New Roman" w:cs="Times New Roman"/>
          <w:sz w:val="24"/>
          <w:szCs w:val="24"/>
          <w:lang w:val="ru-RU"/>
        </w:rPr>
        <w:t>ъ</w:t>
      </w:r>
      <w:proofErr w:type="spellEnd"/>
      <w:r w:rsidRPr="00C35C04">
        <w:rPr>
          <w:rFonts w:ascii="Times New Roman" w:hAnsi="Times New Roman" w:cs="Times New Roman"/>
          <w:sz w:val="24"/>
          <w:szCs w:val="24"/>
          <w:lang w:val="ru-RU"/>
        </w:rPr>
        <w:t>» и лишь потом изучают непарные по глухости-звонкости шумные согласные звуки и знакомятся с некоторыми традиционными правилами написания сочетаний шипящих и «</w:t>
      </w:r>
      <w:proofErr w:type="spellStart"/>
      <w:r w:rsidRPr="00C35C04">
        <w:rPr>
          <w:rFonts w:ascii="Times New Roman" w:hAnsi="Times New Roman" w:cs="Times New Roman"/>
          <w:sz w:val="24"/>
          <w:szCs w:val="24"/>
          <w:lang w:val="ru-RU"/>
        </w:rPr>
        <w:t>ц</w:t>
      </w:r>
      <w:proofErr w:type="spellEnd"/>
      <w:r w:rsidRPr="00C35C04">
        <w:rPr>
          <w:rFonts w:ascii="Times New Roman" w:hAnsi="Times New Roman" w:cs="Times New Roman"/>
          <w:sz w:val="24"/>
          <w:szCs w:val="24"/>
          <w:lang w:val="ru-RU"/>
        </w:rPr>
        <w:t>» с различными гласными.</w:t>
      </w:r>
    </w:p>
    <w:p w:rsidR="00C35C04" w:rsidRPr="00C35C04" w:rsidRDefault="00C35C04" w:rsidP="00C35C04">
      <w:pPr>
        <w:pStyle w:val="Bodytext"/>
        <w:spacing w:line="240" w:lineRule="auto"/>
        <w:ind w:firstLine="66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35C04">
        <w:rPr>
          <w:rFonts w:ascii="Times New Roman" w:hAnsi="Times New Roman" w:cs="Times New Roman"/>
          <w:sz w:val="24"/>
          <w:szCs w:val="24"/>
          <w:lang w:val="ru-RU"/>
        </w:rPr>
        <w:t xml:space="preserve">Помимо специально созданных текстов для чтения в «Азбуку» включены произведения других жанров: стихи, загадки, пословицы, поговорки, скороговорки, </w:t>
      </w:r>
      <w:proofErr w:type="spellStart"/>
      <w:r w:rsidRPr="00C35C04">
        <w:rPr>
          <w:rFonts w:ascii="Times New Roman" w:hAnsi="Times New Roman" w:cs="Times New Roman"/>
          <w:sz w:val="24"/>
          <w:szCs w:val="24"/>
          <w:lang w:val="ru-RU"/>
        </w:rPr>
        <w:t>потешки</w:t>
      </w:r>
      <w:proofErr w:type="spellEnd"/>
      <w:r w:rsidRPr="00C35C04">
        <w:rPr>
          <w:rFonts w:ascii="Times New Roman" w:hAnsi="Times New Roman" w:cs="Times New Roman"/>
          <w:sz w:val="24"/>
          <w:szCs w:val="24"/>
          <w:lang w:val="ru-RU"/>
        </w:rPr>
        <w:t>, дразнилки, приговорки, считалки, т. е. то, что отвечает возрастным потребностям шестилетнего ребенка и способствует формированию у него познавательного интереса.</w:t>
      </w:r>
      <w:proofErr w:type="gramEnd"/>
    </w:p>
    <w:p w:rsidR="00C35C04" w:rsidRPr="00C35C04" w:rsidRDefault="00C35C04" w:rsidP="00C35C04">
      <w:pPr>
        <w:pStyle w:val="Bodytext"/>
        <w:spacing w:line="240" w:lineRule="auto"/>
        <w:ind w:firstLine="669"/>
        <w:rPr>
          <w:rFonts w:ascii="Times New Roman" w:hAnsi="Times New Roman" w:cs="Times New Roman"/>
          <w:sz w:val="24"/>
          <w:szCs w:val="24"/>
          <w:lang w:val="ru-RU"/>
        </w:rPr>
      </w:pPr>
      <w:r w:rsidRPr="00C35C04">
        <w:rPr>
          <w:rFonts w:ascii="Times New Roman" w:hAnsi="Times New Roman" w:cs="Times New Roman"/>
          <w:sz w:val="24"/>
          <w:szCs w:val="24"/>
          <w:lang w:val="ru-RU"/>
        </w:rPr>
        <w:t xml:space="preserve">Развитие фонематического слуха и культуры звукопроизношения шестилетних детей на уроках грамоты достигается путем использования в «Азбуке» следующих приемов: а) </w:t>
      </w:r>
      <w:r w:rsidRPr="00C35C0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наращивания </w:t>
      </w:r>
      <w:r w:rsidRPr="00C35C04">
        <w:rPr>
          <w:rFonts w:ascii="Times New Roman" w:hAnsi="Times New Roman" w:cs="Times New Roman"/>
          <w:sz w:val="24"/>
          <w:szCs w:val="24"/>
          <w:lang w:val="ru-RU"/>
        </w:rPr>
        <w:t xml:space="preserve">и б) </w:t>
      </w:r>
      <w:proofErr w:type="spellStart"/>
      <w:r w:rsidRPr="00C35C04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реконструирования</w:t>
      </w:r>
      <w:proofErr w:type="spellEnd"/>
      <w:r w:rsidRPr="00C35C04">
        <w:rPr>
          <w:rFonts w:ascii="Times New Roman" w:hAnsi="Times New Roman" w:cs="Times New Roman"/>
          <w:sz w:val="24"/>
          <w:szCs w:val="24"/>
          <w:lang w:val="ru-RU"/>
        </w:rPr>
        <w:t xml:space="preserve"> слов. Это не только существенно обогащает лексический материал «Азбуки», но и, главное, создает условия для развития наблюдательности и формирования у обучающегося техники осознанного чтения. Чтение слов в таких цепочках реализуется сразу на двух уровнях: а) слоговом нараспев </w:t>
      </w:r>
      <w:r w:rsidRPr="00C35C0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и б) орфоэпическом, т. е. с учетом ударения. В этом заключается </w:t>
      </w:r>
      <w:r w:rsidRPr="00C35C04">
        <w:rPr>
          <w:rFonts w:ascii="Times New Roman" w:hAnsi="Times New Roman" w:cs="Times New Roman"/>
          <w:sz w:val="24"/>
          <w:szCs w:val="24"/>
          <w:lang w:val="ru-RU"/>
        </w:rPr>
        <w:t>технология овладения первоначальным чтением.</w:t>
      </w:r>
    </w:p>
    <w:p w:rsidR="00C35C04" w:rsidRPr="00C35C04" w:rsidRDefault="00C35C04" w:rsidP="00C35C04">
      <w:pPr>
        <w:pStyle w:val="Bodytext"/>
        <w:spacing w:line="240" w:lineRule="auto"/>
        <w:ind w:firstLine="669"/>
        <w:rPr>
          <w:rFonts w:ascii="Times New Roman" w:hAnsi="Times New Roman" w:cs="Times New Roman"/>
          <w:sz w:val="24"/>
          <w:szCs w:val="24"/>
          <w:lang w:val="ru-RU"/>
        </w:rPr>
      </w:pPr>
      <w:r w:rsidRPr="00C35C04">
        <w:rPr>
          <w:rFonts w:ascii="Times New Roman" w:hAnsi="Times New Roman" w:cs="Times New Roman"/>
          <w:sz w:val="24"/>
          <w:szCs w:val="24"/>
          <w:lang w:val="ru-RU"/>
        </w:rPr>
        <w:t xml:space="preserve">Также используется прием </w:t>
      </w:r>
      <w:proofErr w:type="spellStart"/>
      <w:r w:rsidRPr="00C35C04">
        <w:rPr>
          <w:rFonts w:ascii="Times New Roman" w:hAnsi="Times New Roman" w:cs="Times New Roman"/>
          <w:sz w:val="24"/>
          <w:szCs w:val="24"/>
          <w:lang w:val="ru-RU"/>
        </w:rPr>
        <w:t>реконструирования</w:t>
      </w:r>
      <w:proofErr w:type="spellEnd"/>
      <w:r w:rsidRPr="00C35C04">
        <w:rPr>
          <w:rFonts w:ascii="Times New Roman" w:hAnsi="Times New Roman" w:cs="Times New Roman"/>
          <w:sz w:val="24"/>
          <w:szCs w:val="24"/>
          <w:lang w:val="ru-RU"/>
        </w:rPr>
        <w:t xml:space="preserve"> слов, что позволяет первокласснику наблюдать за тем, как дополнение или изменение места лишь одного звука в слове приводит к полному изменению его значения, например: </w:t>
      </w:r>
      <w:r w:rsidRPr="00C35C0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ива — нива, сон — слон, батон — бутон, зайка— </w:t>
      </w:r>
      <w:proofErr w:type="gramStart"/>
      <w:r w:rsidRPr="00C35C04">
        <w:rPr>
          <w:rFonts w:ascii="Times New Roman" w:hAnsi="Times New Roman" w:cs="Times New Roman"/>
          <w:i/>
          <w:iCs/>
          <w:sz w:val="24"/>
          <w:szCs w:val="24"/>
          <w:lang w:val="ru-RU"/>
        </w:rPr>
        <w:t>ла</w:t>
      </w:r>
      <w:proofErr w:type="gramEnd"/>
      <w:r w:rsidRPr="00C35C04">
        <w:rPr>
          <w:rFonts w:ascii="Times New Roman" w:hAnsi="Times New Roman" w:cs="Times New Roman"/>
          <w:i/>
          <w:iCs/>
          <w:sz w:val="24"/>
          <w:szCs w:val="24"/>
          <w:lang w:val="ru-RU"/>
        </w:rPr>
        <w:t>йка, игра — игла</w:t>
      </w:r>
      <w:r w:rsidRPr="00C35C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35C04" w:rsidRPr="00C35C04" w:rsidRDefault="00C35C04" w:rsidP="00C35C04">
      <w:pPr>
        <w:pStyle w:val="Bodytext"/>
        <w:spacing w:line="240" w:lineRule="auto"/>
        <w:ind w:firstLine="669"/>
        <w:rPr>
          <w:rFonts w:ascii="Times New Roman" w:hAnsi="Times New Roman" w:cs="Times New Roman"/>
          <w:sz w:val="24"/>
          <w:szCs w:val="24"/>
          <w:lang w:val="ru-RU"/>
        </w:rPr>
      </w:pPr>
      <w:r w:rsidRPr="00C35C04">
        <w:rPr>
          <w:rFonts w:ascii="Times New Roman" w:hAnsi="Times New Roman" w:cs="Times New Roman"/>
          <w:sz w:val="24"/>
          <w:szCs w:val="24"/>
          <w:lang w:val="ru-RU"/>
        </w:rPr>
        <w:t xml:space="preserve">Особой задачей для шестилетних учащихся является усвоение форм печатных и письменных буквенных знаков. В связи с этим на основе структурно-системного подхода к совокупностям печатных и письменных букв были разработаны элементы-шаблоны для их </w:t>
      </w:r>
      <w:r w:rsidRPr="00C35C04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конструирования</w:t>
      </w:r>
      <w:r w:rsidRPr="00C35C04">
        <w:rPr>
          <w:rFonts w:ascii="Times New Roman" w:hAnsi="Times New Roman" w:cs="Times New Roman"/>
          <w:sz w:val="24"/>
          <w:szCs w:val="24"/>
          <w:lang w:val="ru-RU"/>
        </w:rPr>
        <w:t xml:space="preserve">. Ребенок имеет возможность на уровне практического действия — руками — самостоятельно </w:t>
      </w:r>
      <w:r w:rsidRPr="00C35C04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воссоздать</w:t>
      </w:r>
      <w:r w:rsidRPr="00C35C04">
        <w:rPr>
          <w:rFonts w:ascii="Times New Roman" w:hAnsi="Times New Roman" w:cs="Times New Roman"/>
          <w:sz w:val="24"/>
          <w:szCs w:val="24"/>
          <w:lang w:val="ru-RU"/>
        </w:rPr>
        <w:t xml:space="preserve"> форму изучаемой буквы.</w:t>
      </w:r>
    </w:p>
    <w:p w:rsidR="00C35C04" w:rsidRPr="00C35C04" w:rsidRDefault="00C35C04" w:rsidP="00C35C04">
      <w:pPr>
        <w:pStyle w:val="Bodytext"/>
        <w:spacing w:line="240" w:lineRule="auto"/>
        <w:ind w:firstLine="669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C35C0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Параллельно с обучением чтению в 1-м классе дети должны овладеть и письмом. Природа письма в отличие от чтения характеризуется не только </w:t>
      </w:r>
      <w:proofErr w:type="spellStart"/>
      <w:r w:rsidRPr="00C35C04">
        <w:rPr>
          <w:rFonts w:ascii="Times New Roman" w:hAnsi="Times New Roman" w:cs="Times New Roman"/>
          <w:spacing w:val="4"/>
          <w:sz w:val="24"/>
          <w:szCs w:val="24"/>
          <w:lang w:val="ru-RU"/>
        </w:rPr>
        <w:t>слухо-артикуляционным</w:t>
      </w:r>
      <w:proofErr w:type="spellEnd"/>
      <w:r w:rsidRPr="00C35C0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и зрительно-двигательным звеньями, но и </w:t>
      </w:r>
      <w:proofErr w:type="spellStart"/>
      <w:r w:rsidRPr="00C35C04">
        <w:rPr>
          <w:rFonts w:ascii="Times New Roman" w:hAnsi="Times New Roman" w:cs="Times New Roman"/>
          <w:spacing w:val="4"/>
          <w:sz w:val="24"/>
          <w:szCs w:val="24"/>
          <w:lang w:val="ru-RU"/>
        </w:rPr>
        <w:t>рукодвигательным</w:t>
      </w:r>
      <w:proofErr w:type="spellEnd"/>
      <w:r w:rsidRPr="00C35C0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компонентом, который реализуется в процессе двигательного воспроизведения (письма) букв и их комплексов (слогов и слов) на бумаге и представляет собой специфику письма как учебного предмета в начальной школе. Письмо как сложное </w:t>
      </w:r>
      <w:proofErr w:type="spellStart"/>
      <w:r w:rsidRPr="00C35C04">
        <w:rPr>
          <w:rFonts w:ascii="Times New Roman" w:hAnsi="Times New Roman" w:cs="Times New Roman"/>
          <w:spacing w:val="4"/>
          <w:sz w:val="24"/>
          <w:szCs w:val="24"/>
          <w:lang w:val="ru-RU"/>
        </w:rPr>
        <w:t>речерукодвигательное</w:t>
      </w:r>
      <w:proofErr w:type="spellEnd"/>
      <w:r w:rsidRPr="00C35C0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действие по мере выработки </w:t>
      </w:r>
      <w:proofErr w:type="spellStart"/>
      <w:r w:rsidRPr="00C35C04">
        <w:rPr>
          <w:rFonts w:ascii="Times New Roman" w:hAnsi="Times New Roman" w:cs="Times New Roman"/>
          <w:spacing w:val="4"/>
          <w:sz w:val="24"/>
          <w:szCs w:val="24"/>
          <w:lang w:val="ru-RU"/>
        </w:rPr>
        <w:t>автоматизированности</w:t>
      </w:r>
      <w:proofErr w:type="spellEnd"/>
      <w:r w:rsidRPr="00C35C0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становится графическим навыком.</w:t>
      </w:r>
    </w:p>
    <w:p w:rsidR="00C35C04" w:rsidRPr="00C35C04" w:rsidRDefault="00C35C04" w:rsidP="00C35C04">
      <w:pPr>
        <w:pStyle w:val="Bodytext"/>
        <w:spacing w:line="240" w:lineRule="auto"/>
        <w:ind w:firstLine="669"/>
        <w:rPr>
          <w:rFonts w:ascii="Times New Roman" w:hAnsi="Times New Roman" w:cs="Times New Roman"/>
          <w:sz w:val="24"/>
          <w:szCs w:val="24"/>
          <w:lang w:val="ru-RU"/>
        </w:rPr>
      </w:pPr>
      <w:r w:rsidRPr="00C35C0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Обучение первоначальному письму осуществляется с учетом его особенностей, с одной стороны, как интеллектуально-речевого, а с другой — как </w:t>
      </w:r>
      <w:proofErr w:type="spellStart"/>
      <w:r w:rsidRPr="00C35C04">
        <w:rPr>
          <w:rFonts w:ascii="Times New Roman" w:hAnsi="Times New Roman" w:cs="Times New Roman"/>
          <w:sz w:val="24"/>
          <w:szCs w:val="24"/>
          <w:lang w:val="ru-RU"/>
        </w:rPr>
        <w:t>рукодвигательного</w:t>
      </w:r>
      <w:proofErr w:type="spellEnd"/>
      <w:r w:rsidRPr="00C35C04">
        <w:rPr>
          <w:rFonts w:ascii="Times New Roman" w:hAnsi="Times New Roman" w:cs="Times New Roman"/>
          <w:sz w:val="24"/>
          <w:szCs w:val="24"/>
          <w:lang w:val="ru-RU"/>
        </w:rPr>
        <w:t xml:space="preserve"> действия. А именно: у детей формируются дифференцированные представления, во-первых, о звуках-фонемах, во-вторых, о зрительно-двигательных образцах обозначающих их букв и, в-третьих, о соотношении звуковой и графической форм слова.</w:t>
      </w:r>
    </w:p>
    <w:p w:rsidR="00C35C04" w:rsidRPr="00C35C04" w:rsidRDefault="00C35C04" w:rsidP="00C35C04">
      <w:pPr>
        <w:pStyle w:val="Bodytext"/>
        <w:spacing w:line="240" w:lineRule="auto"/>
        <w:ind w:firstLine="669"/>
        <w:rPr>
          <w:rFonts w:ascii="Times New Roman" w:hAnsi="Times New Roman" w:cs="Times New Roman"/>
          <w:sz w:val="24"/>
          <w:szCs w:val="24"/>
          <w:lang w:val="ru-RU"/>
        </w:rPr>
      </w:pPr>
      <w:r w:rsidRPr="00C35C04">
        <w:rPr>
          <w:rFonts w:ascii="Times New Roman" w:hAnsi="Times New Roman" w:cs="Times New Roman"/>
          <w:sz w:val="24"/>
          <w:szCs w:val="24"/>
          <w:lang w:val="ru-RU"/>
        </w:rPr>
        <w:t>На подготовительном этапе (Тетрадь по письму № 1) первоклассники знакомятся с девятью структурными единицами, или элементами графической системы письменных букв русского алфавита. Элементы даны в виде линий и полосок, идентичных по форме этим линиям, т. е. шаблонов для конструирования письменных букв. Дети узнают названия элементов-линий и элементов-шаблонов, обращают внимание на их размер (целый, половинный, четвертной) и учатся писать элементы-линии по алгоритму на соответствующей разлиновке тетради при соблюдении правил посадки и пользования письменными принадлежностями.</w:t>
      </w:r>
    </w:p>
    <w:p w:rsidR="00C35C04" w:rsidRPr="00C35C04" w:rsidRDefault="00C35C04" w:rsidP="00C35C04">
      <w:pPr>
        <w:pStyle w:val="Bodytext"/>
        <w:spacing w:line="240" w:lineRule="auto"/>
        <w:ind w:firstLine="669"/>
        <w:rPr>
          <w:rFonts w:ascii="Times New Roman" w:hAnsi="Times New Roman" w:cs="Times New Roman"/>
          <w:sz w:val="24"/>
          <w:szCs w:val="24"/>
          <w:lang w:val="ru-RU"/>
        </w:rPr>
      </w:pPr>
      <w:r w:rsidRPr="00C35C04">
        <w:rPr>
          <w:rFonts w:ascii="Times New Roman" w:hAnsi="Times New Roman" w:cs="Times New Roman"/>
          <w:sz w:val="24"/>
          <w:szCs w:val="24"/>
          <w:lang w:val="ru-RU"/>
        </w:rPr>
        <w:t>На основном этапе обучения первоначальному письму, который соответствует также основному (звукобуквенному) этапу обучения чтению по «Азбуке», первоклассники овладевают написанием всех письменных букв и их соединений в слогах, словах, предложениях.</w:t>
      </w:r>
    </w:p>
    <w:p w:rsidR="00C35C04" w:rsidRPr="00C35C04" w:rsidRDefault="00C35C04" w:rsidP="00C35C04">
      <w:pPr>
        <w:pStyle w:val="Bodytext"/>
        <w:spacing w:line="240" w:lineRule="auto"/>
        <w:ind w:firstLine="669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C35C04">
        <w:rPr>
          <w:rFonts w:ascii="Times New Roman" w:hAnsi="Times New Roman" w:cs="Times New Roman"/>
          <w:spacing w:val="2"/>
          <w:sz w:val="24"/>
          <w:szCs w:val="24"/>
          <w:lang w:val="ru-RU"/>
        </w:rPr>
        <w:t>На заключительном этапе (в процессе обучения русскому языку) проводится работа по исправлению графических и каллиграфических ошибок в письме детей и закреплению элементарного графического навыка, так как именно на этой основе в последующих 2–4-м классах начальной школы у учащихся вырабатывается полноценный графический навык.</w:t>
      </w: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C35C04">
        <w:rPr>
          <w:rFonts w:ascii="Times New Roman" w:hAnsi="Times New Roman" w:cs="Times New Roman"/>
          <w:b/>
          <w:i/>
          <w:iCs/>
          <w:sz w:val="24"/>
          <w:szCs w:val="24"/>
        </w:rPr>
        <w:t>систематического курса русского языка</w:t>
      </w:r>
      <w:r w:rsidRPr="00C35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Федеральных государственных образовательных стандартов, сделавших упор на формирование УУД, на использование приобретенных знаний и умений в практической деятельности и повседневной жизни.</w:t>
      </w:r>
    </w:p>
    <w:p w:rsidR="00C35C04" w:rsidRPr="00C35C04" w:rsidRDefault="00C35C04" w:rsidP="00C35C04">
      <w:pPr>
        <w:spacing w:line="240" w:lineRule="auto"/>
        <w:ind w:firstLine="66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>Учет психологической характеристики современного школьника потребовал пересмотра некоторых важных теоретических позиций, продумывания особого гуманитарного статуса учебно-методического комплекта по русскому языку, включения в его корпус той словарной и орфоэпической работы, которая никогда ранее не практиковалась как система.</w:t>
      </w:r>
    </w:p>
    <w:p w:rsidR="00C35C04" w:rsidRPr="00C35C04" w:rsidRDefault="00C35C04" w:rsidP="00C35C04">
      <w:pPr>
        <w:pStyle w:val="a0"/>
        <w:spacing w:after="0"/>
        <w:ind w:firstLine="669"/>
        <w:jc w:val="both"/>
        <w:rPr>
          <w:bCs/>
          <w:lang w:val="ru-RU"/>
        </w:rPr>
      </w:pPr>
      <w:r w:rsidRPr="00C35C04">
        <w:rPr>
          <w:bCs/>
          <w:lang w:val="ru-RU"/>
        </w:rPr>
        <w:tab/>
      </w:r>
      <w:r w:rsidRPr="00C35C04">
        <w:rPr>
          <w:b/>
          <w:bCs/>
          <w:lang w:val="ru-RU"/>
        </w:rPr>
        <w:t>Литературное чтение</w:t>
      </w:r>
      <w:r w:rsidRPr="00C35C04">
        <w:rPr>
          <w:bCs/>
          <w:lang w:val="ru-RU"/>
        </w:rPr>
        <w:t xml:space="preserve"> является одним из тех базовых предметов начальной школы, общекультурное и </w:t>
      </w:r>
      <w:proofErr w:type="spellStart"/>
      <w:r w:rsidRPr="00C35C04">
        <w:rPr>
          <w:bCs/>
          <w:lang w:val="ru-RU"/>
        </w:rPr>
        <w:t>метапредметное</w:t>
      </w:r>
      <w:proofErr w:type="spellEnd"/>
      <w:r w:rsidRPr="00C35C04">
        <w:rPr>
          <w:bCs/>
          <w:lang w:val="ru-RU"/>
        </w:rPr>
        <w:t xml:space="preserve"> </w:t>
      </w:r>
      <w:proofErr w:type="gramStart"/>
      <w:r w:rsidRPr="00C35C04">
        <w:rPr>
          <w:bCs/>
          <w:lang w:val="ru-RU"/>
        </w:rPr>
        <w:t>значение</w:t>
      </w:r>
      <w:proofErr w:type="gramEnd"/>
      <w:r w:rsidRPr="00C35C04">
        <w:rPr>
          <w:bCs/>
          <w:lang w:val="ru-RU"/>
        </w:rPr>
        <w:t xml:space="preserve"> которого выходит за рамки предметной области. Во-первых, эта предметная область как никакая другая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обучения в целом.  Освоение умений чтения и понимания текста, формирование всех видов речевой деятельности, овладение элементами коммуникативной культуры, и, наконец, приобретение опыта самостоятельной читательской деятельности  – вот круг тех </w:t>
      </w:r>
      <w:proofErr w:type="spellStart"/>
      <w:r w:rsidRPr="00C35C04">
        <w:rPr>
          <w:bCs/>
          <w:lang w:val="ru-RU"/>
        </w:rPr>
        <w:t>метапредметных</w:t>
      </w:r>
      <w:proofErr w:type="spellEnd"/>
      <w:r w:rsidRPr="00C35C04">
        <w:rPr>
          <w:bCs/>
          <w:lang w:val="ru-RU"/>
        </w:rPr>
        <w:t xml:space="preserve"> задач, которые целенаправленно и системно решаются в рамках данной предметной области. Именно чтение лежит в основе всех видов работы с информацией, начиная с ее поиска в рамках одного текста или в разных источниках, и заканчивая ее интерпретацией и преобразованием. </w:t>
      </w:r>
    </w:p>
    <w:p w:rsidR="00C35C04" w:rsidRPr="00C35C04" w:rsidRDefault="00C35C04" w:rsidP="00C35C04">
      <w:pPr>
        <w:pStyle w:val="a0"/>
        <w:spacing w:after="0"/>
        <w:ind w:firstLine="669"/>
        <w:jc w:val="both"/>
        <w:rPr>
          <w:lang w:val="ru-RU"/>
        </w:rPr>
      </w:pPr>
      <w:r w:rsidRPr="00C35C04">
        <w:rPr>
          <w:bCs/>
          <w:lang w:val="ru-RU"/>
        </w:rPr>
        <w:t xml:space="preserve">Основная </w:t>
      </w:r>
      <w:proofErr w:type="spellStart"/>
      <w:r w:rsidRPr="00C35C04">
        <w:rPr>
          <w:b/>
          <w:bCs/>
          <w:lang w:val="ru-RU"/>
        </w:rPr>
        <w:t>метапредметная</w:t>
      </w:r>
      <w:proofErr w:type="spellEnd"/>
      <w:r w:rsidRPr="00C35C04">
        <w:rPr>
          <w:bCs/>
          <w:lang w:val="ru-RU"/>
        </w:rPr>
        <w:t xml:space="preserve"> цель, реализуемая средствами  </w:t>
      </w:r>
      <w:r w:rsidRPr="00C35C04">
        <w:rPr>
          <w:lang w:val="ru-RU"/>
        </w:rPr>
        <w:t xml:space="preserve">литературного чтения, связана с формированием грамотного читателя, который с течением времени сможет самостоятельно выбирать книги  и пользоваться библиотекой  </w:t>
      </w:r>
      <w:proofErr w:type="gramStart"/>
      <w:r w:rsidRPr="00C35C04">
        <w:rPr>
          <w:lang w:val="ru-RU"/>
        </w:rPr>
        <w:t>и</w:t>
      </w:r>
      <w:proofErr w:type="gramEnd"/>
      <w:r w:rsidRPr="00C35C04">
        <w:rPr>
          <w:lang w:val="ru-RU"/>
        </w:rPr>
        <w:t xml:space="preserve"> ориентируясь на собственные предпочтения, и  в зависимости от поставленной учебной задачи, а также сможет использовать свою читательскую деятельность как средство самообразования. </w:t>
      </w:r>
    </w:p>
    <w:p w:rsidR="00C35C04" w:rsidRPr="00C35C04" w:rsidRDefault="00C35C04" w:rsidP="00C35C04">
      <w:pPr>
        <w:pStyle w:val="a0"/>
        <w:spacing w:after="0"/>
        <w:ind w:firstLine="669"/>
        <w:jc w:val="both"/>
        <w:rPr>
          <w:lang w:val="ru-RU"/>
        </w:rPr>
      </w:pPr>
      <w:r w:rsidRPr="00C35C04">
        <w:rPr>
          <w:lang w:val="ru-RU"/>
        </w:rPr>
        <w:t xml:space="preserve">В силу особенностей, присущих данной предметной области, в ее рамках решаются также весьма разноплановые </w:t>
      </w:r>
      <w:r w:rsidRPr="00C35C04">
        <w:rPr>
          <w:b/>
          <w:lang w:val="ru-RU"/>
        </w:rPr>
        <w:t>предметные</w:t>
      </w:r>
      <w:r w:rsidRPr="00C35C04">
        <w:rPr>
          <w:lang w:val="ru-RU"/>
        </w:rPr>
        <w:t xml:space="preserve"> задачи: </w:t>
      </w:r>
      <w:r w:rsidRPr="00C35C04">
        <w:rPr>
          <w:u w:val="single"/>
          <w:lang w:val="ru-RU"/>
        </w:rPr>
        <w:t>духовно-нравственная</w:t>
      </w:r>
      <w:r w:rsidRPr="00C35C04">
        <w:rPr>
          <w:lang w:val="ru-RU"/>
        </w:rPr>
        <w:t xml:space="preserve"> (от развития умения /на материале художественных произведений/ понимать нравственный смысл целого до развития умения различать разные нравственные позиции); </w:t>
      </w:r>
      <w:r w:rsidRPr="00C35C04">
        <w:rPr>
          <w:u w:val="single"/>
          <w:lang w:val="ru-RU"/>
        </w:rPr>
        <w:t>духовно-эстетическая</w:t>
      </w:r>
      <w:r w:rsidRPr="00C35C04">
        <w:rPr>
          <w:lang w:val="ru-RU"/>
        </w:rPr>
        <w:t xml:space="preserve"> (от формирования умения видеть красоту </w:t>
      </w:r>
      <w:r w:rsidRPr="00C35C04">
        <w:rPr>
          <w:lang w:val="ru-RU"/>
        </w:rPr>
        <w:lastRenderedPageBreak/>
        <w:t xml:space="preserve">целого до воспитания чуткости к отдельной детали); </w:t>
      </w:r>
      <w:proofErr w:type="gramStart"/>
      <w:r w:rsidRPr="00C35C04">
        <w:rPr>
          <w:u w:val="single"/>
          <w:lang w:val="ru-RU"/>
        </w:rPr>
        <w:t xml:space="preserve">литературоведческая </w:t>
      </w:r>
      <w:r w:rsidRPr="00C35C04">
        <w:rPr>
          <w:lang w:val="ru-RU"/>
        </w:rPr>
        <w:t xml:space="preserve">(от формирования умения различать разные способы построения картин мира в художественных произведениях /роды, виды и жанры литературы/ до развития понимания, с помощью каких именно средств выразительности достигается желаемый эмоциональный эффект /художественные приемы/), </w:t>
      </w:r>
      <w:r w:rsidRPr="00C35C04">
        <w:rPr>
          <w:u w:val="single"/>
          <w:lang w:val="ru-RU"/>
        </w:rPr>
        <w:t>библиографическая</w:t>
      </w:r>
      <w:r w:rsidRPr="00C35C04">
        <w:rPr>
          <w:lang w:val="ru-RU"/>
        </w:rPr>
        <w:t xml:space="preserve"> (от формирования умений ориентироваться в книге по ее элементам и пользоваться ее справочным аппаратом  до формирования умений работать сразу с несколькими источниками информации и осознанно отбирать</w:t>
      </w:r>
      <w:proofErr w:type="gramEnd"/>
      <w:r w:rsidRPr="00C35C04">
        <w:rPr>
          <w:lang w:val="ru-RU"/>
        </w:rPr>
        <w:t xml:space="preserve"> список литературы для решения конкретной учебной задачи).</w:t>
      </w:r>
    </w:p>
    <w:p w:rsidR="00C35C04" w:rsidRPr="00C35C04" w:rsidRDefault="00C35C04" w:rsidP="00C35C04">
      <w:pPr>
        <w:pStyle w:val="a0"/>
        <w:spacing w:after="0"/>
        <w:ind w:firstLine="669"/>
        <w:jc w:val="both"/>
        <w:rPr>
          <w:lang w:val="ru-RU"/>
        </w:rPr>
      </w:pPr>
      <w:r w:rsidRPr="00C35C04">
        <w:rPr>
          <w:lang w:val="ru-RU"/>
        </w:rPr>
        <w:t xml:space="preserve">Особое место в рамках литературного чтения занимает накопление опыта самостоятельной (индивидуальной и коллективной) интерпретации художественного произведения, который развивается в разных направлениях в системах читательской и речевой деятельности  (в диапазоне от освоения детьми разных видов и форм пересказа текста до формирования умений  анализировать текст, обсуждать его и защищать свою точку зрения; в диапазоне от формирования навыков учебного чтения по цепочке и по ролям до получения опыта творческой деятельности при </w:t>
      </w:r>
      <w:proofErr w:type="spellStart"/>
      <w:r w:rsidRPr="00C35C04">
        <w:rPr>
          <w:lang w:val="ru-RU"/>
        </w:rPr>
        <w:t>инсценировании</w:t>
      </w:r>
      <w:proofErr w:type="spellEnd"/>
      <w:r w:rsidRPr="00C35C04">
        <w:rPr>
          <w:lang w:val="ru-RU"/>
        </w:rPr>
        <w:t xml:space="preserve">, драматизации и создании собственных текстов и иллюстраций по мотивам художественного произведения). </w:t>
      </w:r>
    </w:p>
    <w:p w:rsidR="00C35C04" w:rsidRPr="00C35C04" w:rsidRDefault="00C35C04" w:rsidP="00C35C04">
      <w:pPr>
        <w:pStyle w:val="a0"/>
        <w:spacing w:after="0"/>
        <w:ind w:firstLine="669"/>
        <w:jc w:val="both"/>
        <w:rPr>
          <w:lang w:val="ru-RU"/>
        </w:rPr>
      </w:pPr>
      <w:r w:rsidRPr="00C35C04">
        <w:rPr>
          <w:lang w:val="ru-RU"/>
        </w:rPr>
        <w:t xml:space="preserve">Круг детского чтения в программе определяется несколькими основаниями. Первые два из них связаны с формированием мотива чтения и созданием условий для формирования технического умения чтения. Так, на начальном этапе формирования этого умения обеспечен приоритет стихотворных (то есть с короткой строчкой) текстов или прозаических текстов с повторяющимися словами, словосочетаниями, предложениями, абзацами (с целью  создать впечатление успешности чтения, что очень важно в период формирования технического умения чтения); также обеспечен приоритет текстов шуточного содержания, способных вызывать немедленную эмоцию радости и смеха (поскольку чувство юмора является основной формой проявления эстетического чувства в этом возрасте) для формирования мотива чтения. Тексты каждого года обучения отобраны с учетом их доступности  восприятию детей именно этой возрастной группы. Другие основания отбора текстов связаны: с необходимостью соблюдения логики развития художественного слова от фольклорных форм к авторской литературе; с необходимостью решать определенные нравственные и эстетические задачи, главные из которых складываются в определенную нравственно-эстетическую концепцию, развиваемую на протяжении всех четырех лет обучения; с необходимостью обеспечивать жанровое и тематическое разнообразие; создавать баланс фольклорных и авторских произведений, произведений отечественных и зарубежных авторов, произведений классиков детской литературы и современных детских произведений, созданных в конце  </w:t>
      </w:r>
      <w:r w:rsidRPr="00C35C04">
        <w:t>XX</w:t>
      </w:r>
      <w:r w:rsidRPr="00C35C04">
        <w:rPr>
          <w:lang w:val="ru-RU"/>
        </w:rPr>
        <w:t xml:space="preserve">  – начале </w:t>
      </w:r>
      <w:r w:rsidRPr="00C35C04">
        <w:t>XXI</w:t>
      </w:r>
      <w:r w:rsidRPr="00C35C04">
        <w:rPr>
          <w:lang w:val="ru-RU"/>
        </w:rPr>
        <w:t xml:space="preserve"> века. </w:t>
      </w: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35C04" w:rsidRPr="00C35C04" w:rsidRDefault="00C35C04" w:rsidP="00C35C04">
      <w:pPr>
        <w:pStyle w:val="a9"/>
        <w:ind w:left="0" w:firstLine="669"/>
        <w:jc w:val="both"/>
        <w:rPr>
          <w:rFonts w:cs="Times New Roman"/>
        </w:rPr>
      </w:pPr>
      <w:r w:rsidRPr="00C35C04">
        <w:rPr>
          <w:rFonts w:cs="Times New Roman"/>
        </w:rPr>
        <w:t xml:space="preserve">В соответствии с новыми требованиями </w:t>
      </w:r>
      <w:proofErr w:type="gramStart"/>
      <w:r w:rsidRPr="00C35C04">
        <w:rPr>
          <w:rFonts w:cs="Times New Roman"/>
        </w:rPr>
        <w:t xml:space="preserve">предлагаемый </w:t>
      </w:r>
      <w:r w:rsidRPr="00C35C04">
        <w:rPr>
          <w:rFonts w:cs="Times New Roman"/>
          <w:b/>
        </w:rPr>
        <w:t>начальный курс математики,</w:t>
      </w:r>
      <w:r w:rsidRPr="00C35C04">
        <w:rPr>
          <w:rFonts w:cs="Times New Roman"/>
        </w:rPr>
        <w:t xml:space="preserve"> изложенный в учебниках 1-4 классов УМК имеет</w:t>
      </w:r>
      <w:proofErr w:type="gramEnd"/>
      <w:r w:rsidRPr="00C35C04">
        <w:rPr>
          <w:rFonts w:cs="Times New Roman"/>
        </w:rPr>
        <w:t xml:space="preserve"> целью:</w:t>
      </w:r>
    </w:p>
    <w:p w:rsidR="00C35C04" w:rsidRPr="00C35C04" w:rsidRDefault="00C35C04" w:rsidP="00C35C04">
      <w:pPr>
        <w:pStyle w:val="a9"/>
        <w:ind w:left="0" w:firstLine="669"/>
        <w:jc w:val="both"/>
        <w:rPr>
          <w:rFonts w:cs="Times New Roman"/>
        </w:rPr>
      </w:pPr>
      <w:r w:rsidRPr="00C35C04">
        <w:rPr>
          <w:rFonts w:cs="Times New Roman"/>
        </w:rPr>
        <w:t>– 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C35C04" w:rsidRPr="00C35C04" w:rsidRDefault="00C35C04" w:rsidP="00C35C04">
      <w:pPr>
        <w:pStyle w:val="a9"/>
        <w:ind w:left="0" w:firstLine="669"/>
        <w:jc w:val="both"/>
        <w:rPr>
          <w:rFonts w:cs="Times New Roman"/>
        </w:rPr>
      </w:pPr>
      <w:r w:rsidRPr="00C35C04">
        <w:rPr>
          <w:rFonts w:cs="Times New Roman"/>
        </w:rPr>
        <w:t>– Развитие у обучающихся познавательных действий: логических и алгоритмических, включая знаково-символические, а также аксиоматические представления,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 и т.д.</w:t>
      </w:r>
    </w:p>
    <w:p w:rsidR="00C35C04" w:rsidRPr="00C35C04" w:rsidRDefault="00C35C04" w:rsidP="00C35C04">
      <w:pPr>
        <w:pStyle w:val="a9"/>
        <w:ind w:left="0" w:firstLine="669"/>
        <w:jc w:val="both"/>
        <w:rPr>
          <w:rFonts w:cs="Times New Roman"/>
        </w:rPr>
      </w:pPr>
      <w:proofErr w:type="gramStart"/>
      <w:r w:rsidRPr="00C35C04">
        <w:rPr>
          <w:rFonts w:cs="Times New Roman"/>
        </w:rPr>
        <w:t>– Освоение обучающимися 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</w:t>
      </w:r>
      <w:proofErr w:type="gramEnd"/>
      <w:r w:rsidRPr="00C35C04">
        <w:rPr>
          <w:rFonts w:cs="Times New Roman"/>
        </w:rPr>
        <w:t xml:space="preserve"> Проявлять математическую готовность к продолжению образования.</w:t>
      </w:r>
    </w:p>
    <w:p w:rsidR="00C35C04" w:rsidRPr="00C35C04" w:rsidRDefault="00C35C04" w:rsidP="00C35C04">
      <w:pPr>
        <w:pStyle w:val="a9"/>
        <w:ind w:left="0" w:firstLine="669"/>
        <w:jc w:val="both"/>
        <w:rPr>
          <w:rFonts w:cs="Times New Roman"/>
        </w:rPr>
      </w:pPr>
      <w:r w:rsidRPr="00C35C04">
        <w:rPr>
          <w:rFonts w:cs="Times New Roman"/>
        </w:rPr>
        <w:lastRenderedPageBreak/>
        <w:t>–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C35C04" w:rsidRPr="00C35C04" w:rsidRDefault="00C35C04" w:rsidP="00C35C04">
      <w:pPr>
        <w:pStyle w:val="a9"/>
        <w:ind w:left="0" w:firstLine="669"/>
        <w:jc w:val="both"/>
        <w:rPr>
          <w:rFonts w:cs="Times New Roman"/>
        </w:rPr>
      </w:pPr>
      <w:proofErr w:type="gramStart"/>
      <w:r w:rsidRPr="00C35C04">
        <w:rPr>
          <w:rFonts w:cs="Times New Roman"/>
        </w:rPr>
        <w:t>Таким образом, предлагаемое содержание начального курса по математике,  в рамках учебников 1-4 классов,  имеет целью ввести ребенка в абстрактный мир математических понятий и их свойств, дать первоначальные навыки ориентации в той части реальной действительности, которая описывается (моделируется) с помощью этих понятий (окружающий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</w:t>
      </w:r>
      <w:proofErr w:type="gramEnd"/>
      <w:r w:rsidRPr="00C35C04">
        <w:rPr>
          <w:rFonts w:cs="Times New Roman"/>
        </w:rPr>
        <w:t xml:space="preserve"> множеств и т.п.), а также предложить ребенку соответствующие способы познания окружающей действительности.</w:t>
      </w:r>
    </w:p>
    <w:p w:rsidR="00C35C04" w:rsidRPr="00C35C04" w:rsidRDefault="00C35C04" w:rsidP="00C35C04">
      <w:pPr>
        <w:pStyle w:val="a9"/>
        <w:ind w:left="0" w:firstLine="669"/>
        <w:jc w:val="both"/>
        <w:rPr>
          <w:rFonts w:cs="Times New Roman"/>
        </w:rPr>
      </w:pPr>
      <w:r w:rsidRPr="00C35C04">
        <w:rPr>
          <w:rFonts w:cs="Times New Roman"/>
        </w:rPr>
        <w:t xml:space="preserve">Основная дидактическая идея курса, раскрываемая в учебниках 1-х – 4-х классов, может быть выражена следующей формулой: «через рассмотрение частного к пониманию общего для решения частного». Логико-дидактической основой реализации первой части формулы является неполная индукция,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синтез, сравнение, классификация, аналогия и обобщение, приведет ученика к самостоятельному «открытию» изучаемого математического факта. Вторая же часть формулы предусматривает дедуктивный характер и направлена на формирование у учащихся умения конкретизировать полученные знания и применять их к решению поставленных задач. Система заданий направлена на то, чтобы суть предмета постигалась через естественную связь математики с окружающим миром (знакомство с тем или иным математическим понятием осуществляется при рассмотрении конкретной реальной или </w:t>
      </w:r>
      <w:proofErr w:type="spellStart"/>
      <w:r w:rsidRPr="00C35C04">
        <w:rPr>
          <w:rFonts w:cs="Times New Roman"/>
        </w:rPr>
        <w:t>псевдореальной</w:t>
      </w:r>
      <w:proofErr w:type="spellEnd"/>
      <w:r w:rsidRPr="00C35C04">
        <w:rPr>
          <w:rFonts w:cs="Times New Roman"/>
        </w:rPr>
        <w:t xml:space="preserve"> (учебной) ситуации).</w:t>
      </w:r>
    </w:p>
    <w:p w:rsidR="00C35C04" w:rsidRPr="00C35C04" w:rsidRDefault="00C35C04" w:rsidP="00C35C04">
      <w:pPr>
        <w:pStyle w:val="a9"/>
        <w:ind w:left="0" w:firstLine="669"/>
        <w:jc w:val="both"/>
        <w:rPr>
          <w:rFonts w:cs="Times New Roman"/>
        </w:rPr>
      </w:pPr>
      <w:r w:rsidRPr="00C35C04">
        <w:rPr>
          <w:rFonts w:cs="Times New Roman"/>
        </w:rPr>
        <w:t>Отличительной чертой настоящего курса является значительное увеличение геометрического материала и изучению величин, что продиктовано той группой поставленных целей, в которых затрагивается связь математики с окружающим миром. Без усиления этих содержательных линий невозможно достичь указанных целей, так как ребенок воспринимает окружающий мир, прежде всего, как совокупность реальных предметов, имеющих форму и величину. Изучение же арифметического материала, оставаясь стержнем всего курса, осуществляется с возможным паритетом теоретической и прикладной составляющих, а в вычислительном плане особое внимание уделяется способам и технике устных вычислений.</w:t>
      </w:r>
    </w:p>
    <w:p w:rsidR="00C35C04" w:rsidRPr="00C35C04" w:rsidRDefault="00C35C04" w:rsidP="00C35C04">
      <w:pPr>
        <w:pStyle w:val="a9"/>
        <w:ind w:left="0" w:firstLine="669"/>
        <w:jc w:val="both"/>
        <w:rPr>
          <w:rFonts w:cs="Times New Roman"/>
        </w:rPr>
      </w:pPr>
      <w:r w:rsidRPr="00C35C04">
        <w:rPr>
          <w:rFonts w:cs="Times New Roman"/>
        </w:rPr>
        <w:t xml:space="preserve">Содержание всего курса можно представить как взаимосвязанное развитие в течение четырех лет пяти основных содержательных линий: </w:t>
      </w:r>
      <w:r w:rsidRPr="00C35C04">
        <w:rPr>
          <w:rFonts w:cs="Times New Roman"/>
          <w:i/>
          <w:iCs/>
        </w:rPr>
        <w:t>арифметической</w:t>
      </w:r>
      <w:r w:rsidRPr="00C35C04">
        <w:rPr>
          <w:rFonts w:cs="Times New Roman"/>
        </w:rPr>
        <w:t xml:space="preserve">, </w:t>
      </w:r>
      <w:r w:rsidRPr="00C35C04">
        <w:rPr>
          <w:rFonts w:cs="Times New Roman"/>
          <w:i/>
          <w:iCs/>
        </w:rPr>
        <w:t>геометрической</w:t>
      </w:r>
      <w:r w:rsidRPr="00C35C04">
        <w:rPr>
          <w:rFonts w:cs="Times New Roman"/>
        </w:rPr>
        <w:t xml:space="preserve">, </w:t>
      </w:r>
      <w:proofErr w:type="spellStart"/>
      <w:r w:rsidRPr="00C35C04">
        <w:rPr>
          <w:rFonts w:cs="Times New Roman"/>
          <w:i/>
          <w:iCs/>
        </w:rPr>
        <w:t>величинной</w:t>
      </w:r>
      <w:proofErr w:type="spellEnd"/>
      <w:r w:rsidRPr="00C35C04">
        <w:rPr>
          <w:rFonts w:cs="Times New Roman"/>
        </w:rPr>
        <w:t xml:space="preserve">, </w:t>
      </w:r>
      <w:r w:rsidRPr="00C35C04">
        <w:rPr>
          <w:rFonts w:cs="Times New Roman"/>
          <w:i/>
          <w:iCs/>
        </w:rPr>
        <w:t>алгоритмической</w:t>
      </w:r>
      <w:r w:rsidRPr="00C35C04">
        <w:rPr>
          <w:rFonts w:cs="Times New Roman"/>
        </w:rPr>
        <w:t xml:space="preserve"> (обучение решению задач) и </w:t>
      </w:r>
      <w:r w:rsidRPr="00C35C04">
        <w:rPr>
          <w:rFonts w:cs="Times New Roman"/>
          <w:i/>
          <w:iCs/>
        </w:rPr>
        <w:t>информационной</w:t>
      </w:r>
      <w:r w:rsidRPr="00C35C04">
        <w:rPr>
          <w:rFonts w:cs="Times New Roman"/>
        </w:rPr>
        <w:t xml:space="preserve"> (работа с данными). Что же касается вопросов алгебраического характера, то они рассматриваются в других содержательных линиях, главным образом, арифметической и алгоритмической.</w:t>
      </w:r>
    </w:p>
    <w:p w:rsidR="00C35C04" w:rsidRPr="00C35C04" w:rsidRDefault="00C35C04" w:rsidP="00C35C04">
      <w:pPr>
        <w:pStyle w:val="a9"/>
        <w:ind w:left="0" w:firstLine="669"/>
        <w:jc w:val="both"/>
        <w:rPr>
          <w:rFonts w:cs="Times New Roman"/>
        </w:rPr>
      </w:pPr>
      <w:r w:rsidRPr="00C35C04">
        <w:rPr>
          <w:rFonts w:cs="Times New Roman"/>
        </w:rPr>
        <w:t>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(</w:t>
      </w:r>
      <w:proofErr w:type="spellStart"/>
      <w:r w:rsidRPr="00C35C04">
        <w:rPr>
          <w:rFonts w:cs="Times New Roman"/>
        </w:rPr>
        <w:t>метапредметные</w:t>
      </w:r>
      <w:proofErr w:type="spellEnd"/>
      <w:r w:rsidRPr="00C35C04">
        <w:rPr>
          <w:rFonts w:cs="Times New Roman"/>
        </w:rPr>
        <w:t>) учебные действия, которые, безусловно, повлияли и на изложение предметных учебных действий.</w:t>
      </w: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Основная цель изучения курса «Окружающий мир» в начальной школе – формирование исходных представлений о природных и социальных объектах и явлениях как компонентах единого мира, практико-ориентированных знаний о природе, человеке, обществе,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способов действий (личностных, познавательных, коммуникативных, регулятивных).</w:t>
      </w: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C04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 окружающий мир способствует осмыслению </w:t>
      </w:r>
      <w:r w:rsidRPr="00C35C04">
        <w:rPr>
          <w:rFonts w:ascii="Times New Roman" w:hAnsi="Times New Roman" w:cs="Times New Roman"/>
          <w:b/>
          <w:sz w:val="24"/>
          <w:szCs w:val="24"/>
        </w:rPr>
        <w:t xml:space="preserve">личностных универсальных действий, </w:t>
      </w:r>
      <w:r w:rsidRPr="00C35C04">
        <w:rPr>
          <w:rFonts w:ascii="Times New Roman" w:hAnsi="Times New Roman" w:cs="Times New Roman"/>
          <w:sz w:val="24"/>
          <w:szCs w:val="24"/>
        </w:rPr>
        <w:t>в результате которых у выпускника начальной школы должны быть сформированы:</w:t>
      </w: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– мотивы, выражающие его потребность в социально значимой и социально оцениваемой деятельности;</w:t>
      </w: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– ценностно-смысловая ориентация (осознание ценности природы и необходимости нести за нее ответственность; понимание необходимости соблюдать правила экологического поведения в быту и на природе; стремление к сохранению и укреплению своего здоровья);</w:t>
      </w: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lastRenderedPageBreak/>
        <w:t>– базовые историко-культурные представления и гражданская идентичность (осознание себя гражданином России, жителем своего края; желание ориентироваться в важнейших для страны событиях и видеть свое место в них);</w:t>
      </w: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 – любовь к Родине, выраженная в интересе к ее природе, культуре, истории, вероисповеданиям, в желании участвовать в делах и событиях по охране природных и культурных памятников;</w:t>
      </w: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– базовые нравственно-этические ценности (уважение к чувствам верующих людей, пиетет к культовым сооружениям; учет нравственных позиций других людей);</w:t>
      </w: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– учебно-познавательный интерес к учебному предмету, информационным источникам, способам постановки опытов, наблюдений; </w:t>
      </w:r>
      <w:r w:rsidRPr="00C35C04">
        <w:rPr>
          <w:rFonts w:ascii="Times New Roman" w:hAnsi="Times New Roman" w:cs="Times New Roman"/>
          <w:i/>
          <w:sz w:val="24"/>
          <w:szCs w:val="24"/>
        </w:rPr>
        <w:t>устойчивый учебно-познавательный интерес к новым знаниям, выраженный в преобладании учебно-познавательных мотивов и предпочтения социального способа оценки успешности учения.</w:t>
      </w: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Программными предметными результатами изучения курса «Окружающий мир», необходимыми для дальнейшего образования в области </w:t>
      </w:r>
      <w:proofErr w:type="spellStart"/>
      <w:proofErr w:type="gramStart"/>
      <w:r w:rsidRPr="00C35C04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 и социальных дисциплин, являются:</w:t>
      </w: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усвоение первоначальных сведений о сущности и особенностях объектов, процессов и явлений, характерных для природной и социальной действительности (доступных для осознания младшими школьниками);</w:t>
      </w: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умения наблюдать, исследовать явления и объекты окружающего мира, выделять характерные особенности природных объектов и характеризовать факты и события культуры, истории общества, религии;</w:t>
      </w: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C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умения работать с информацией, представленной в разных формах (текст, рисунок, таблица, диаграмма, определитель, схема, интернет);</w:t>
      </w:r>
      <w:proofErr w:type="gramEnd"/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умения осуществлять информативный пои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ск в сл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>оварях, справочниках, картах, определителях (в том числе на электронных носителях), в интернете для выполнения учебного задания или для практических целей;</w:t>
      </w: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- способность использовать готовые модели (глобус, карта, план, </w:t>
      </w:r>
      <w:proofErr w:type="spellStart"/>
      <w:proofErr w:type="gramStart"/>
      <w:r w:rsidRPr="00C35C04">
        <w:rPr>
          <w:rFonts w:ascii="Times New Roman" w:hAnsi="Times New Roman" w:cs="Times New Roman"/>
          <w:sz w:val="24"/>
          <w:szCs w:val="24"/>
        </w:rPr>
        <w:t>план-карта</w:t>
      </w:r>
      <w:proofErr w:type="spellEnd"/>
      <w:proofErr w:type="gramEnd"/>
      <w:r w:rsidRPr="00C35C04">
        <w:rPr>
          <w:rFonts w:ascii="Times New Roman" w:hAnsi="Times New Roman" w:cs="Times New Roman"/>
          <w:sz w:val="24"/>
          <w:szCs w:val="24"/>
        </w:rPr>
        <w:t>, схемы маршрутов)  и их условные обозначения для поиска необходимой информации и объяснения социальных и природных явлений;</w:t>
      </w: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способность использовать готовые модели и другие источники информации (расписания поездов, самолетов, пассажирских автобусов, схемы экскурсионных маршрутов) для поиска и использования необходимой информации в быту.</w:t>
      </w:r>
      <w:r w:rsidRPr="00C35C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- умение составлять список используемой литературы и </w:t>
      </w:r>
      <w:proofErr w:type="spellStart"/>
      <w:proofErr w:type="gramStart"/>
      <w:r w:rsidRPr="00C35C04">
        <w:rPr>
          <w:rFonts w:ascii="Times New Roman" w:hAnsi="Times New Roman" w:cs="Times New Roman"/>
          <w:sz w:val="24"/>
          <w:szCs w:val="24"/>
        </w:rPr>
        <w:t>интернет-адресов</w:t>
      </w:r>
      <w:proofErr w:type="spellEnd"/>
      <w:proofErr w:type="gramEnd"/>
      <w:r w:rsidRPr="00C35C04">
        <w:rPr>
          <w:rFonts w:ascii="Times New Roman" w:hAnsi="Times New Roman" w:cs="Times New Roman"/>
          <w:sz w:val="24"/>
          <w:szCs w:val="24"/>
        </w:rPr>
        <w:t>;</w:t>
      </w: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способность сотрудничать и проявлять познавательную инициативу в учебном сотрудничестве</w:t>
      </w:r>
      <w:r w:rsidRPr="00C35C0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5C04">
        <w:rPr>
          <w:rFonts w:ascii="Times New Roman" w:hAnsi="Times New Roman" w:cs="Times New Roman"/>
          <w:sz w:val="24"/>
          <w:szCs w:val="24"/>
        </w:rPr>
        <w:t>учитывая позицию партнера (сверстника, взрослого) при общении и взаимодействии, допуская возможность существования у партнера другой точки зрения, в том числе не совпадающей с его собственной точкой зрения;</w:t>
      </w: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C04">
        <w:rPr>
          <w:rFonts w:ascii="Times New Roman" w:hAnsi="Times New Roman" w:cs="Times New Roman"/>
          <w:sz w:val="24"/>
          <w:szCs w:val="24"/>
        </w:rPr>
        <w:t>- способность выступать то в роли обучаемого, то в роли обучающего (консультант, экспериментатор, докладчик, председатель заседания школьного клуба</w:t>
      </w:r>
      <w:proofErr w:type="gramEnd"/>
    </w:p>
    <w:p w:rsidR="00C35C04" w:rsidRPr="00C35C04" w:rsidRDefault="00C35C04" w:rsidP="00C35C04">
      <w:pPr>
        <w:spacing w:line="240" w:lineRule="auto"/>
        <w:ind w:firstLine="669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66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5C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по технологии </w:t>
      </w:r>
      <w:r w:rsidRPr="00C35C04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стандартов предусматривает решение следующих задач:</w:t>
      </w:r>
    </w:p>
    <w:p w:rsidR="00C35C04" w:rsidRPr="00C35C04" w:rsidRDefault="00C35C04" w:rsidP="00C35C04">
      <w:pPr>
        <w:spacing w:line="240" w:lineRule="auto"/>
        <w:ind w:firstLine="66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– развитие </w:t>
      </w:r>
      <w:proofErr w:type="spellStart"/>
      <w:r w:rsidRPr="00C35C04">
        <w:rPr>
          <w:rFonts w:ascii="Times New Roman" w:hAnsi="Times New Roman" w:cs="Times New Roman"/>
          <w:color w:val="000000"/>
          <w:sz w:val="24"/>
          <w:szCs w:val="24"/>
        </w:rPr>
        <w:t>сенсорики</w:t>
      </w:r>
      <w:proofErr w:type="spellEnd"/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C35C04" w:rsidRPr="00C35C04" w:rsidRDefault="00C35C04" w:rsidP="00C35C04">
      <w:pPr>
        <w:spacing w:line="240" w:lineRule="auto"/>
        <w:ind w:firstLine="669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C35C04">
        <w:rPr>
          <w:rFonts w:ascii="Times New Roman" w:hAnsi="Times New Roman" w:cs="Times New Roman"/>
          <w:color w:val="000000"/>
          <w:sz w:val="24"/>
          <w:szCs w:val="24"/>
        </w:rPr>
        <w:t>– 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C35C0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r w:rsidRPr="00C35C04">
        <w:rPr>
          <w:rFonts w:ascii="Times New Roman" w:hAnsi="Times New Roman" w:cs="Times New Roman"/>
          <w:color w:val="000000"/>
          <w:sz w:val="24"/>
          <w:szCs w:val="24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C35C04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боты с информацией в учебной деятельности и повседневной жизни;</w:t>
      </w:r>
      <w:proofErr w:type="gramEnd"/>
    </w:p>
    <w:p w:rsidR="00C35C04" w:rsidRPr="00C35C04" w:rsidRDefault="00C35C04" w:rsidP="00C35C04">
      <w:pPr>
        <w:spacing w:line="240" w:lineRule="auto"/>
        <w:ind w:firstLine="66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>– 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C35C04" w:rsidRPr="00C35C04" w:rsidRDefault="00C35C04" w:rsidP="00C35C04">
      <w:pPr>
        <w:spacing w:line="240" w:lineRule="auto"/>
        <w:ind w:firstLine="66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– развитие </w:t>
      </w:r>
      <w:r w:rsidRPr="00C35C04">
        <w:rPr>
          <w:rFonts w:ascii="Times New Roman" w:hAnsi="Times New Roman" w:cs="Times New Roman"/>
          <w:sz w:val="24"/>
          <w:szCs w:val="24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C35C04" w:rsidRPr="00C35C04" w:rsidRDefault="00C35C04" w:rsidP="00C35C04">
      <w:pPr>
        <w:spacing w:line="240" w:lineRule="auto"/>
        <w:ind w:firstLine="66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учащимися проектной деятельности по предметной области «Технология» следует начинать со второго класса. Особенность ее содержания состоит в том, что проекты носят наглядный, практический характер, ставят близкие и важные для ребенка цели (изготовление моделей для уроков по окружающему миру, математики, для внеурочной игровой деятельности и т. </w:t>
      </w:r>
      <w:proofErr w:type="spellStart"/>
      <w:r w:rsidRPr="00C35C0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C35C04">
        <w:rPr>
          <w:rFonts w:ascii="Times New Roman" w:hAnsi="Times New Roman" w:cs="Times New Roman"/>
          <w:color w:val="000000"/>
          <w:sz w:val="24"/>
          <w:szCs w:val="24"/>
        </w:rPr>
        <w:t>). Организуя проектную деятельность, важно активизировать детей на самостоятельное обоснование проекта, выбор конструкц</w:t>
      </w:r>
      <w:proofErr w:type="gramStart"/>
      <w:r w:rsidRPr="00C35C04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 улучшение, отбор материалов и экономное их расходование, продумывание последовательности проведения работ.</w:t>
      </w:r>
    </w:p>
    <w:p w:rsidR="00C35C04" w:rsidRPr="00C35C04" w:rsidRDefault="00C35C04" w:rsidP="00C35C04">
      <w:pPr>
        <w:spacing w:line="240" w:lineRule="auto"/>
        <w:ind w:firstLine="66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>Структурные единицы содержат информацию по применению материалов, наблюдения и опытное исследование некоторых их свойств как отдельно, так и в сравнении друг с другом, краткую характеристику технологических операций, описание практических работ, перечень объектов труда и творческие задания. В этом разделе учащиеся знакомятся информацией, необходимой для решения технических, технологических и практических задач, что обеспечивает самостоятельную деятельность детей при конструировании изделий из различных материалов.</w:t>
      </w:r>
    </w:p>
    <w:p w:rsidR="00C35C04" w:rsidRPr="00C35C04" w:rsidRDefault="00C35C04" w:rsidP="00C35C04">
      <w:pPr>
        <w:spacing w:line="240" w:lineRule="auto"/>
        <w:ind w:firstLine="66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>Программа предполагает обучение младших школьников умению организовать работу по самообразованию с использованием программных средств. В частности, дети учатся работать с тренажерами.</w:t>
      </w:r>
    </w:p>
    <w:p w:rsidR="00C35C04" w:rsidRPr="00C35C04" w:rsidRDefault="00C35C04" w:rsidP="00C35C04">
      <w:pPr>
        <w:spacing w:line="240" w:lineRule="auto"/>
        <w:ind w:firstLine="66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>Особое внимание при изучении вышеуказанных разделов программы уделяется культуре труда, правилам безопасной работы и личной гигиене, умению экономить материалы, бережно относиться к инструментам, приспособлениям.</w:t>
      </w:r>
    </w:p>
    <w:p w:rsidR="00C35C04" w:rsidRPr="00C35C04" w:rsidRDefault="00C35C04" w:rsidP="00C35C04">
      <w:pPr>
        <w:spacing w:line="240" w:lineRule="auto"/>
        <w:ind w:firstLine="66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>Программа предполагает обязательное сочетание индивидуальной работы с работой в малых группах и с коллективной работой, что особенно актуально для малокомплектных или разновозрастных классов сельской школы. Готовые работы желательно использовать на уроках по другим предметам, при организации школьных выставок, конкурсов, ярмарок, при оформлении школьных и домашних помещений, для подарков.</w:t>
      </w:r>
    </w:p>
    <w:p w:rsidR="00C35C04" w:rsidRPr="00C35C04" w:rsidRDefault="00C35C04" w:rsidP="00C35C04">
      <w:pPr>
        <w:spacing w:line="240" w:lineRule="auto"/>
        <w:ind w:firstLine="66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позволяет осуществлять пропедевтическую </w:t>
      </w:r>
      <w:proofErr w:type="spellStart"/>
      <w:r w:rsidRPr="00C35C04">
        <w:rPr>
          <w:rFonts w:ascii="Times New Roman" w:hAnsi="Times New Roman" w:cs="Times New Roman"/>
          <w:color w:val="000000"/>
          <w:sz w:val="24"/>
          <w:szCs w:val="24"/>
        </w:rPr>
        <w:t>профориентационную</w:t>
      </w:r>
      <w:proofErr w:type="spellEnd"/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 работу, цель которой — формирование у младших школьников интереса к трудовой и профессиональной деятельности. Для решения этой и других задач рекомендуется проводить экскурсии на природу (с целью наблюдения и заготовки природных материалов), посещать местные музеи декоративно-прикладного творчества, выставки, производственные предприятия.</w:t>
      </w:r>
    </w:p>
    <w:p w:rsidR="00C35C04" w:rsidRPr="00C35C04" w:rsidRDefault="00C35C04" w:rsidP="00C35C04">
      <w:pPr>
        <w:spacing w:line="240" w:lineRule="auto"/>
        <w:ind w:firstLine="669"/>
        <w:jc w:val="both"/>
        <w:textAlignment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изделий, определении свойств используемых материалов, </w:t>
      </w:r>
      <w:r w:rsidRPr="00C35C04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поиске возможных и рациональных способов их обработки, правильного или наиболее рационального выполнения технологического приема, операции, конструкции.</w:t>
      </w:r>
    </w:p>
    <w:p w:rsidR="00C35C04" w:rsidRPr="00C35C04" w:rsidRDefault="00C35C04" w:rsidP="00C35C04">
      <w:pPr>
        <w:spacing w:line="240" w:lineRule="auto"/>
        <w:ind w:firstLine="669"/>
        <w:jc w:val="both"/>
        <w:textAlignment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5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5C0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Основными результатами учебного предмета являются: </w:t>
      </w:r>
    </w:p>
    <w:p w:rsidR="00C35C04" w:rsidRPr="00C35C04" w:rsidRDefault="00C35C04" w:rsidP="00C35C04">
      <w:pPr>
        <w:numPr>
          <w:ilvl w:val="0"/>
          <w:numId w:val="9"/>
        </w:numPr>
        <w:suppressAutoHyphens/>
        <w:autoSpaceDE w:val="0"/>
        <w:spacing w:after="0" w:line="240" w:lineRule="auto"/>
        <w:ind w:left="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э</w:t>
      </w:r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лементарные знания о месте и роль трудовой деятельности человека в преобразовании окружающего мира, первоначальных представлений о мире профессий; </w:t>
      </w:r>
    </w:p>
    <w:p w:rsidR="00C35C04" w:rsidRPr="00C35C04" w:rsidRDefault="00C35C04" w:rsidP="00C35C04">
      <w:pPr>
        <w:numPr>
          <w:ilvl w:val="0"/>
          <w:numId w:val="9"/>
        </w:numPr>
        <w:suppressAutoHyphens/>
        <w:autoSpaceDE w:val="0"/>
        <w:spacing w:after="0" w:line="240" w:lineRule="auto"/>
        <w:ind w:left="0" w:firstLine="66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35C0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начальные технико-технологические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последовательности технологических операций, декоративное оформление и отделка изделий и др.), умения по созданию несложных конструкций и проверки их в действии; </w:t>
      </w:r>
    </w:p>
    <w:p w:rsidR="00C35C04" w:rsidRPr="00C35C04" w:rsidRDefault="00C35C04" w:rsidP="00C35C04">
      <w:pPr>
        <w:numPr>
          <w:ilvl w:val="0"/>
          <w:numId w:val="9"/>
        </w:numPr>
        <w:suppressAutoHyphens/>
        <w:autoSpaceDE w:val="0"/>
        <w:spacing w:after="0" w:line="240" w:lineRule="auto"/>
        <w:ind w:left="0" w:firstLine="66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pacing w:val="-1"/>
          <w:sz w:val="24"/>
          <w:szCs w:val="24"/>
        </w:rPr>
        <w:t>– начальные графические умения: выполнение измерений и построений с использованием чертежных инструментов (линейки, угольника, циркуля), чтение простейших планов, схем, чертежей при решении практических задач по моделированию и конструированию;</w:t>
      </w:r>
    </w:p>
    <w:p w:rsidR="00C35C04" w:rsidRPr="00C35C04" w:rsidRDefault="00C35C04" w:rsidP="00C35C04">
      <w:pPr>
        <w:numPr>
          <w:ilvl w:val="0"/>
          <w:numId w:val="9"/>
        </w:numPr>
        <w:suppressAutoHyphens/>
        <w:autoSpaceDE w:val="0"/>
        <w:spacing w:after="0" w:line="240" w:lineRule="auto"/>
        <w:ind w:left="0" w:firstLine="66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начальные умения по поиску и применению информации для решения практических задач (работа с простыми информационными объектами, их поиск, преобразование, хранение). </w:t>
      </w:r>
    </w:p>
    <w:p w:rsidR="00C35C04" w:rsidRPr="00C35C04" w:rsidRDefault="00C35C04" w:rsidP="00C35C04">
      <w:pPr>
        <w:numPr>
          <w:ilvl w:val="0"/>
          <w:numId w:val="9"/>
        </w:numPr>
        <w:suppressAutoHyphens/>
        <w:autoSpaceDE w:val="0"/>
        <w:spacing w:after="0" w:line="240" w:lineRule="auto"/>
        <w:ind w:left="0" w:firstLine="66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Учащиеся приобретают навыки сотрудничества, формируется уважение к труду, внимательность и любознательность.</w:t>
      </w: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/>
          <w:iCs/>
          <w:sz w:val="24"/>
          <w:szCs w:val="24"/>
        </w:rPr>
        <w:t>Физическая культура</w:t>
      </w:r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sz w:val="24"/>
          <w:szCs w:val="24"/>
        </w:rPr>
        <w:t xml:space="preserve">способствует укреплению здоровья, гармоничному физическому, нравственному и социальному развитию, успешному обучению; формированию первоначальных умений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>, формированию установки на сохранение и укрепление здоровья, навыков здорового и безопасного образа жизни (Программа по физической культуре проходит экспериментальную проверку).</w:t>
      </w:r>
    </w:p>
    <w:p w:rsidR="00C35C04" w:rsidRPr="00C35C04" w:rsidRDefault="00C35C04" w:rsidP="00C35C04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***</w:t>
      </w:r>
    </w:p>
    <w:p w:rsidR="00C35C04" w:rsidRPr="00C35C04" w:rsidRDefault="00C35C04" w:rsidP="00C35C04">
      <w:pPr>
        <w:tabs>
          <w:tab w:val="left" w:pos="12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Дополнительные методические и дидактические материалы для планирования данной части Образовательной программы имеются: в методических пособиях для учителя (методиста); в сборниках контрольных работ и тестовых заданий; в пособиях для внеурочной деятельности.</w:t>
      </w:r>
    </w:p>
    <w:p w:rsidR="00C35C04" w:rsidRPr="00C35C04" w:rsidRDefault="00C35C04" w:rsidP="00C35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 xml:space="preserve">VI. ПРОГРАММА  ДУХОВНО-НРАВСТВЕННОГО РАЗВИТИЯ, ВОСПИТАНИЯ </w:t>
      </w:r>
      <w:proofErr w:type="gramStart"/>
      <w:r w:rsidRPr="00C35C0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35C04">
        <w:rPr>
          <w:rFonts w:ascii="Times New Roman" w:hAnsi="Times New Roman" w:cs="Times New Roman"/>
          <w:b/>
          <w:sz w:val="24"/>
          <w:szCs w:val="24"/>
        </w:rPr>
        <w:t xml:space="preserve"> НА СТУПЕНИ НАЧАЛЬНОГО ОБЩЕГО ОБРАЗОВАНИЯ</w:t>
      </w:r>
    </w:p>
    <w:p w:rsidR="00C35C04" w:rsidRPr="00C35C04" w:rsidRDefault="00C35C04" w:rsidP="00C35C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/>
          <w:bCs/>
          <w:sz w:val="24"/>
          <w:szCs w:val="24"/>
        </w:rPr>
        <w:t>1. Пояснительная записка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духовно-нравственного развития и воспитания личности гражданина России на ступени начального общего образования (далее Программа) разработана в соответствии с Конституцией Российской Федерации, Законом Российской Федерации «Об образовании», на основе ежегодных посланий Президента России Федеральному собранию Российской Федерации, </w:t>
      </w:r>
      <w:r w:rsidRPr="00C35C04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</w:t>
      </w:r>
      <w:r w:rsidRPr="00C35C04">
        <w:rPr>
          <w:rFonts w:ascii="Times New Roman" w:hAnsi="Times New Roman" w:cs="Times New Roman"/>
          <w:bCs/>
          <w:sz w:val="24"/>
          <w:szCs w:val="24"/>
        </w:rPr>
        <w:t>Концепцией</w:t>
      </w:r>
      <w:r w:rsidRPr="00C35C04">
        <w:rPr>
          <w:rFonts w:ascii="Times New Roman" w:hAnsi="Times New Roman" w:cs="Times New Roman"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bCs/>
          <w:sz w:val="24"/>
          <w:szCs w:val="24"/>
        </w:rPr>
        <w:t>духовно-нравственного развития и воспитания личности</w:t>
      </w:r>
      <w:r w:rsidRPr="00C35C04">
        <w:rPr>
          <w:rFonts w:ascii="Times New Roman" w:hAnsi="Times New Roman" w:cs="Times New Roman"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bCs/>
          <w:sz w:val="24"/>
          <w:szCs w:val="24"/>
        </w:rPr>
        <w:t>гражданина России, ФЗ «О свободе совести и религиозных объединениях».</w:t>
      </w:r>
      <w:proofErr w:type="gramEnd"/>
    </w:p>
    <w:p w:rsidR="00C35C04" w:rsidRPr="00C35C04" w:rsidRDefault="00C35C04" w:rsidP="00C35C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Реализация Программы будет способствовать снижению небла</w:t>
      </w:r>
      <w:r w:rsidRPr="00C35C04">
        <w:rPr>
          <w:rFonts w:ascii="Times New Roman" w:hAnsi="Times New Roman" w:cs="Times New Roman"/>
          <w:sz w:val="24"/>
          <w:szCs w:val="24"/>
        </w:rPr>
        <w:softHyphen/>
        <w:t>гоприятных показателей, преодолению кризисных явлений в со</w:t>
      </w:r>
      <w:r w:rsidRPr="00C35C04">
        <w:rPr>
          <w:rFonts w:ascii="Times New Roman" w:hAnsi="Times New Roman" w:cs="Times New Roman"/>
          <w:sz w:val="24"/>
          <w:szCs w:val="24"/>
        </w:rPr>
        <w:softHyphen/>
        <w:t xml:space="preserve">циальной среде, а также обеспечению 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преемственности воспитательных мероприятий различных уровней системы образования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 и культуры, координации педагогической и просветительской деятельности различных социальных институ</w:t>
      </w:r>
      <w:r w:rsidRPr="00C35C04">
        <w:rPr>
          <w:rFonts w:ascii="Times New Roman" w:hAnsi="Times New Roman" w:cs="Times New Roman"/>
          <w:sz w:val="24"/>
          <w:szCs w:val="24"/>
        </w:rPr>
        <w:softHyphen/>
        <w:t>тов: семьи, образовательных и социальных учреждений, государ</w:t>
      </w:r>
      <w:r w:rsidRPr="00C35C04">
        <w:rPr>
          <w:rFonts w:ascii="Times New Roman" w:hAnsi="Times New Roman" w:cs="Times New Roman"/>
          <w:sz w:val="24"/>
          <w:szCs w:val="24"/>
        </w:rPr>
        <w:softHyphen/>
        <w:t>ственных и общественных структур, религиозных объединений.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Конституция Российской Федерации гласит: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5C04">
        <w:rPr>
          <w:rFonts w:ascii="Times New Roman" w:hAnsi="Times New Roman" w:cs="Times New Roman"/>
          <w:color w:val="000000"/>
          <w:sz w:val="24"/>
          <w:szCs w:val="24"/>
        </w:rPr>
        <w:t>«Мы, многонациональный народ Российской Федерации, соединённые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</w:t>
      </w:r>
      <w:proofErr w:type="gramEnd"/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 ФЕДЕРАЦИИ».</w:t>
      </w:r>
    </w:p>
    <w:p w:rsidR="00C35C04" w:rsidRPr="00C35C04" w:rsidRDefault="00C35C04" w:rsidP="00C35C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Образованию отводится ключевая роль в духовно-нравственной консолидации российского общества, в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Новая российская общеобразовательная школа должна стать важнейшим фактором, обеспечивающим </w:t>
      </w:r>
      <w:proofErr w:type="spellStart"/>
      <w:r w:rsidRPr="00C35C04">
        <w:rPr>
          <w:rFonts w:ascii="Times New Roman" w:hAnsi="Times New Roman" w:cs="Times New Roman"/>
          <w:color w:val="000000"/>
          <w:sz w:val="24"/>
          <w:szCs w:val="24"/>
        </w:rPr>
        <w:t>социокультурную</w:t>
      </w:r>
      <w:proofErr w:type="spellEnd"/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 модернизацию российского общества.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>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Ребёнок школьного возраста наиболее восприимчив к эмоционально-ценностному, духовно-нравственному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>Общеобразовательные учреждения должны воспитывать гражданина и патриота, раскрывать способности и таланты молодых россиян, готовить их к жизни в высокотехнологичном конкурентном мире.</w:t>
      </w:r>
      <w:r w:rsidRPr="00C35C04"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 учащихся не может полноценно осуществляться силами одной только общеобразовательной школы. Необходимо активно включать в этот процесс семью, традиционные российские религиозные организации, общественные организации, СМИ, учреждения культуры, спорта, социальной работы. Это требует учета их интересов, общественных позиций, согласия в целях, ценностях и подходах к воспитанию российских школьников, что возможно, в том числе, в рамках Федерального государственного образовательного стандарта общего образования второго поколения. Стандарт открывает перед социальными субъектами возможности участия в управлении процессами воспитания и социализации детей и молодежи и сам выступает эффективным и постоянно действующим механизмом консолидации российского общества.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>Важнейшей национальной задачей является приумножение численности многонационального народа Российской Федерации, повышение качества его жизни, труда и творчества, укрепление духовности и нравственности, гражданской солидарности и государственности, развитие национальной культуры.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Современный национальный воспитательный идеал определяется: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• в соответствии с национальным приоритетом;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• исходя из необходимости сохранения преемственности по отношению к национальным воспитательным идеалам прошлых исторических эпох;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>• согласно Конституции Российской Федерации;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• согласно Закону Российской Федерации «Об образовании» в части общих требований к содержанию образования (ст. 14) и задачам основных образовательных программ (ст. 9, п. 6).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Современный национальный воспитательный идеал </w:t>
      </w:r>
      <w:r w:rsidRPr="00C35C04">
        <w:rPr>
          <w:rFonts w:ascii="Times New Roman" w:hAnsi="Times New Roman" w:cs="Times New Roman"/>
          <w:sz w:val="24"/>
          <w:szCs w:val="24"/>
        </w:rPr>
        <w:t xml:space="preserve">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определяется в соответствии с базовыми национальными ценностями и приобретает определённый характер и направление в зависимости от того, какие ценности общество разделяет, как организована их передача от поколения к поколению.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Духовно-нравственное развитие и воспитание личности в целом является сложным, многоплановым процессом. Оно неотделимо от жизни человека во всей её полноте и противоречивости, от семьи, общества, культуры, человечества в целом, от страны проживания и культурно-исторической эпохи, формирующей образ жизни народа и сознание человека.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Духовно-нравственное развитие гражданина России в рамках общего образования осуществляется в педагогически организованном процессе осознанного восприятия и принятия </w:t>
      </w:r>
      <w:proofErr w:type="gramStart"/>
      <w:r w:rsidRPr="00C35C04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ценностей: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>• семейной жизни;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>• культурно-регионального сообщества;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>• культуры своего народа, компонентом которой является система ценностей традиционных российских религий;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>• российской гражданской нации;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>• мирового сообщества.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Традиционным источником нравственности определяются и базовые национальные ценности, раскрываемых в системе нравственных </w:t>
      </w:r>
      <w:r w:rsidRPr="00C35C04">
        <w:rPr>
          <w:rFonts w:ascii="Times New Roman" w:hAnsi="Times New Roman" w:cs="Times New Roman"/>
          <w:b/>
          <w:color w:val="000000"/>
          <w:sz w:val="24"/>
          <w:szCs w:val="24"/>
        </w:rPr>
        <w:t>ценностей</w:t>
      </w:r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(представлений):  </w:t>
      </w:r>
      <w:r w:rsidRPr="00C35C04">
        <w:rPr>
          <w:rFonts w:ascii="Times New Roman" w:hAnsi="Times New Roman" w:cs="Times New Roman"/>
          <w:bCs/>
          <w:sz w:val="24"/>
          <w:szCs w:val="24"/>
        </w:rPr>
        <w:t>патриотизм</w:t>
      </w:r>
      <w:r w:rsidRPr="00C35C04">
        <w:rPr>
          <w:rFonts w:ascii="Times New Roman" w:hAnsi="Times New Roman" w:cs="Times New Roman"/>
          <w:sz w:val="24"/>
          <w:szCs w:val="24"/>
        </w:rPr>
        <w:t>, социальная</w:t>
      </w:r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 солидарность, гражданственность, семья, труд и творчество, наука, традиционные российские религии, искусство и литература, природа, человечество. </w:t>
      </w:r>
      <w:proofErr w:type="gramEnd"/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/>
          <w:bCs/>
          <w:sz w:val="24"/>
          <w:szCs w:val="24"/>
        </w:rPr>
        <w:t>Основные принципы организации духовно-нравственного развития и воспитания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социально открытого пространства духовно-нравственного развития и воспитания личности гражданина России, нравственного уклада жизни </w:t>
      </w:r>
      <w:proofErr w:type="gramStart"/>
      <w:r w:rsidRPr="00C35C0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основе: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• </w:t>
      </w:r>
      <w:r w:rsidRPr="00C35C04">
        <w:rPr>
          <w:rFonts w:ascii="Times New Roman" w:hAnsi="Times New Roman" w:cs="Times New Roman"/>
          <w:bCs/>
          <w:sz w:val="24"/>
          <w:szCs w:val="24"/>
        </w:rPr>
        <w:t>нравственного примера педагога;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• </w:t>
      </w:r>
      <w:r w:rsidRPr="00C35C04">
        <w:rPr>
          <w:rFonts w:ascii="Times New Roman" w:hAnsi="Times New Roman" w:cs="Times New Roman"/>
          <w:bCs/>
          <w:sz w:val="24"/>
          <w:szCs w:val="24"/>
        </w:rPr>
        <w:t>социально-педагогического партнёрства;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•</w:t>
      </w:r>
      <w:r w:rsidRPr="00C35C04">
        <w:rPr>
          <w:rFonts w:ascii="Times New Roman" w:hAnsi="Times New Roman" w:cs="Times New Roman"/>
          <w:bCs/>
          <w:sz w:val="24"/>
          <w:szCs w:val="24"/>
        </w:rPr>
        <w:t xml:space="preserve"> индивидуально-личностного развития;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•</w:t>
      </w:r>
      <w:r w:rsidRPr="00C35C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5C04">
        <w:rPr>
          <w:rFonts w:ascii="Times New Roman" w:hAnsi="Times New Roman" w:cs="Times New Roman"/>
          <w:bCs/>
          <w:sz w:val="24"/>
          <w:szCs w:val="24"/>
        </w:rPr>
        <w:t>интегративности</w:t>
      </w:r>
      <w:proofErr w:type="spellEnd"/>
      <w:r w:rsidRPr="00C35C04">
        <w:rPr>
          <w:rFonts w:ascii="Times New Roman" w:hAnsi="Times New Roman" w:cs="Times New Roman"/>
          <w:bCs/>
          <w:sz w:val="24"/>
          <w:szCs w:val="24"/>
        </w:rPr>
        <w:t xml:space="preserve"> программ духовно-нравственного воспитания;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•</w:t>
      </w:r>
      <w:r w:rsidRPr="00C35C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5C04">
        <w:rPr>
          <w:rFonts w:ascii="Times New Roman" w:hAnsi="Times New Roman" w:cs="Times New Roman"/>
          <w:bCs/>
          <w:sz w:val="24"/>
          <w:szCs w:val="24"/>
        </w:rPr>
        <w:t>социальной</w:t>
      </w:r>
      <w:proofErr w:type="gramEnd"/>
      <w:r w:rsidRPr="00C35C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5C04">
        <w:rPr>
          <w:rFonts w:ascii="Times New Roman" w:hAnsi="Times New Roman" w:cs="Times New Roman"/>
          <w:bCs/>
          <w:sz w:val="24"/>
          <w:szCs w:val="24"/>
        </w:rPr>
        <w:t>востребованности</w:t>
      </w:r>
      <w:proofErr w:type="spellEnd"/>
      <w:r w:rsidRPr="00C35C04">
        <w:rPr>
          <w:rFonts w:ascii="Times New Roman" w:hAnsi="Times New Roman" w:cs="Times New Roman"/>
          <w:bCs/>
          <w:sz w:val="24"/>
          <w:szCs w:val="24"/>
        </w:rPr>
        <w:t xml:space="preserve"> воспитания.</w:t>
      </w:r>
      <w:r w:rsidRPr="00C35C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color w:val="000000"/>
          <w:sz w:val="24"/>
          <w:szCs w:val="24"/>
        </w:rPr>
        <w:t>Воспитание человека, формирование свойств духовно развитой личности, любви к своей стране, потребности творить и совершенствоваться есть важнейшее условие успешного развития России.</w:t>
      </w:r>
    </w:p>
    <w:p w:rsidR="00C35C04" w:rsidRPr="00C35C04" w:rsidRDefault="00C35C04" w:rsidP="00C35C04">
      <w:pPr>
        <w:pStyle w:val="22"/>
        <w:tabs>
          <w:tab w:val="left" w:pos="7740"/>
        </w:tabs>
        <w:spacing w:after="0" w:line="240" w:lineRule="auto"/>
        <w:ind w:left="0"/>
        <w:jc w:val="center"/>
        <w:rPr>
          <w:b/>
          <w:bCs/>
          <w:lang w:val="ru-RU"/>
        </w:rPr>
      </w:pPr>
    </w:p>
    <w:p w:rsidR="00C35C04" w:rsidRPr="00C35C04" w:rsidRDefault="00C35C04" w:rsidP="00C35C04">
      <w:pPr>
        <w:pStyle w:val="22"/>
        <w:tabs>
          <w:tab w:val="left" w:pos="7740"/>
        </w:tabs>
        <w:spacing w:after="0" w:line="240" w:lineRule="auto"/>
        <w:ind w:left="0"/>
        <w:jc w:val="center"/>
        <w:rPr>
          <w:b/>
          <w:bCs/>
          <w:lang w:val="ru-RU"/>
        </w:rPr>
      </w:pPr>
      <w:r w:rsidRPr="00C35C04">
        <w:rPr>
          <w:b/>
          <w:bCs/>
          <w:lang w:val="ru-RU"/>
        </w:rPr>
        <w:t>2. Концептуальные положения программы</w:t>
      </w:r>
    </w:p>
    <w:p w:rsidR="00C35C04" w:rsidRPr="00C35C04" w:rsidRDefault="00C35C04" w:rsidP="00C35C04">
      <w:pPr>
        <w:tabs>
          <w:tab w:val="left" w:pos="77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1.Программа находится в числе приоритетных направлений деятельности образовательного учреждения.</w:t>
      </w:r>
    </w:p>
    <w:p w:rsidR="00C35C04" w:rsidRPr="00C35C04" w:rsidRDefault="00C35C04" w:rsidP="00C35C04">
      <w:pPr>
        <w:tabs>
          <w:tab w:val="left" w:pos="77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lastRenderedPageBreak/>
        <w:t xml:space="preserve">2. Программа является основой системной комплексной работы по духовно-нравственному воспитанию и развитию 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учреждении.</w:t>
      </w:r>
    </w:p>
    <w:p w:rsidR="00C35C04" w:rsidRPr="00C35C04" w:rsidRDefault="00C35C04" w:rsidP="00C35C04">
      <w:pPr>
        <w:tabs>
          <w:tab w:val="left" w:pos="77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3. Программа служит основой сотрудничества и консолидации органов образования, общественности, школы и родителей.</w:t>
      </w:r>
    </w:p>
    <w:p w:rsidR="00C35C04" w:rsidRPr="00C35C04" w:rsidRDefault="00C35C04" w:rsidP="00C35C04">
      <w:pPr>
        <w:tabs>
          <w:tab w:val="left" w:pos="77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tabs>
          <w:tab w:val="left" w:pos="77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>3. Цели и задачи</w:t>
      </w:r>
    </w:p>
    <w:p w:rsidR="00C35C04" w:rsidRPr="00C35C04" w:rsidRDefault="00C35C04" w:rsidP="00C35C04">
      <w:pPr>
        <w:tabs>
          <w:tab w:val="left" w:pos="774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C04">
        <w:rPr>
          <w:rFonts w:ascii="Times New Roman" w:hAnsi="Times New Roman" w:cs="Times New Roman"/>
          <w:b/>
          <w:bCs/>
          <w:sz w:val="24"/>
          <w:szCs w:val="24"/>
        </w:rPr>
        <w:t>Цель  программы: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- </w:t>
      </w:r>
      <w:r w:rsidRPr="00C35C0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C35C04" w:rsidRPr="00C35C04" w:rsidRDefault="00C35C04" w:rsidP="00C35C04">
      <w:pPr>
        <w:tabs>
          <w:tab w:val="left" w:pos="774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C04">
        <w:rPr>
          <w:rFonts w:ascii="Times New Roman" w:hAnsi="Times New Roman" w:cs="Times New Roman"/>
          <w:b/>
          <w:bCs/>
          <w:sz w:val="24"/>
          <w:szCs w:val="24"/>
        </w:rPr>
        <w:t>Задачи  программы: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• воспитание гражданственности, патриотизма, уважения к правам, свободам и обязанностям человека;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• воспитание нравственных чувств и этического сознания;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• воспитание трудолюбия, творческого отношения к учению, труду, жизни;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• формирование ценностного отношения к здоровью и здоровому образу жизни;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•воспитание ценностного отношения к природе, окружающей среде (экологическое воспитание);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• воспитание ценностного отношения к 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, формирование представлений об эстетических идеалах и ценностях (эстетическое воспитание).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• формирование нравственного смысла учения;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• принятие 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ценностей, национальных и этнических духовных традиций;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•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 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• осознание обучающимся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• формирование отношения к семье как основе российского общества; формирование представления о семейных ценностях,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семейных ролях и уважения к ним.</w:t>
      </w: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pStyle w:val="11"/>
        <w:spacing w:line="240" w:lineRule="auto"/>
        <w:rPr>
          <w:sz w:val="24"/>
          <w:szCs w:val="24"/>
        </w:rPr>
      </w:pPr>
      <w:bookmarkStart w:id="0" w:name="_Toc231265561"/>
      <w:r w:rsidRPr="00C35C04">
        <w:rPr>
          <w:sz w:val="24"/>
          <w:szCs w:val="24"/>
        </w:rPr>
        <w:t xml:space="preserve">4. Планируемые результаты </w:t>
      </w:r>
      <w:bookmarkEnd w:id="0"/>
    </w:p>
    <w:p w:rsidR="00C35C04" w:rsidRPr="00C35C04" w:rsidRDefault="00C35C04" w:rsidP="00C35C04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В результате осуществления программы ожидается, что каждое из основных направлений духовно-нравственного развития и воспитания младших школьников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 </w:t>
      </w:r>
    </w:p>
    <w:p w:rsidR="00C35C04" w:rsidRPr="00C35C04" w:rsidRDefault="00C35C04" w:rsidP="00C35C04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реализации Программы должно обеспечиваться достижение 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>:</w:t>
      </w:r>
    </w:p>
    <w:p w:rsidR="00C35C04" w:rsidRPr="00C35C04" w:rsidRDefault="00C35C04" w:rsidP="00C35C04">
      <w:pPr>
        <w:spacing w:line="240" w:lineRule="auto"/>
        <w:ind w:firstLine="7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>воспитательных результатов</w:t>
      </w:r>
      <w:r w:rsidRPr="00C35C04">
        <w:rPr>
          <w:rFonts w:ascii="Times New Roman" w:hAnsi="Times New Roman" w:cs="Times New Roman"/>
          <w:sz w:val="24"/>
          <w:szCs w:val="24"/>
        </w:rPr>
        <w:t xml:space="preserve"> – тех духовно-нравственных приобретений, которые получил школьник вследствие участия в той или иной деятельности; </w:t>
      </w:r>
    </w:p>
    <w:p w:rsidR="00C35C04" w:rsidRPr="00C35C04" w:rsidRDefault="00C35C04" w:rsidP="00C35C04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 xml:space="preserve">эффекта </w:t>
      </w:r>
      <w:r w:rsidRPr="00C35C04">
        <w:rPr>
          <w:rFonts w:ascii="Times New Roman" w:hAnsi="Times New Roman" w:cs="Times New Roman"/>
          <w:sz w:val="24"/>
          <w:szCs w:val="24"/>
        </w:rPr>
        <w:t>– последствия результата, то, к чему привело достижение результата.</w:t>
      </w:r>
    </w:p>
    <w:p w:rsidR="00C35C04" w:rsidRPr="00C35C04" w:rsidRDefault="00C35C04" w:rsidP="00C35C04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Воспитательные результаты и эффекты</w:t>
      </w:r>
      <w:r w:rsidRPr="00C35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sz w:val="24"/>
          <w:szCs w:val="24"/>
        </w:rPr>
        <w:t>деятельности школьников распределяются по трем уровням.</w:t>
      </w:r>
    </w:p>
    <w:p w:rsidR="00C35C04" w:rsidRPr="00C35C04" w:rsidRDefault="00C35C04" w:rsidP="00C35C04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>Первый уровень результатов</w:t>
      </w:r>
      <w:r w:rsidRPr="00C35C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sz w:val="24"/>
          <w:szCs w:val="24"/>
        </w:rPr>
        <w:t xml:space="preserve"> – приобретение школьником социальных знаний, первичного понимания социальной реальности и повседневной жизни.</w:t>
      </w:r>
    </w:p>
    <w:p w:rsidR="00C35C04" w:rsidRPr="00C35C04" w:rsidRDefault="00C35C04" w:rsidP="00C35C04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 xml:space="preserve">Второй уровень результатов </w:t>
      </w:r>
      <w:r w:rsidRPr="00C35C04">
        <w:rPr>
          <w:rFonts w:ascii="Times New Roman" w:hAnsi="Times New Roman" w:cs="Times New Roman"/>
          <w:sz w:val="24"/>
          <w:szCs w:val="24"/>
        </w:rPr>
        <w:t xml:space="preserve"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C35C04" w:rsidRPr="00C35C04" w:rsidRDefault="00C35C04" w:rsidP="00C35C04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>Третий уровень результатов</w:t>
      </w:r>
      <w:r w:rsidRPr="00C35C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 гражданином, социальным деятелем, свободным человеком. </w:t>
      </w:r>
    </w:p>
    <w:p w:rsidR="00C35C04" w:rsidRPr="00C35C04" w:rsidRDefault="00C35C04" w:rsidP="00C35C04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действия, т.е. достижения третьего уровня воспитательных результатов. </w:t>
      </w:r>
    </w:p>
    <w:p w:rsidR="00C35C04" w:rsidRPr="00C35C04" w:rsidRDefault="00C35C04" w:rsidP="00C35C04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Достижение трех уровней воспитательных результатов обеспечивает появление значимых эффектов духовно-нравственного развития и</w:t>
      </w:r>
      <w:r w:rsidRPr="00C35C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sz w:val="24"/>
          <w:szCs w:val="24"/>
        </w:rPr>
        <w:t>воспитания обучающихся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т.д.</w:t>
      </w:r>
    </w:p>
    <w:p w:rsidR="00C35C04" w:rsidRPr="00C35C04" w:rsidRDefault="00C35C04" w:rsidP="00C35C04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По каждому из направлений духовно-нравственного развития и 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образования  должны быть предусмотрены и обучающимися могут быть достигнуты следующие воспитательные результаты:</w:t>
      </w:r>
    </w:p>
    <w:p w:rsidR="00C35C04" w:rsidRPr="00C35C04" w:rsidRDefault="00C35C04" w:rsidP="00C35C04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pStyle w:val="2"/>
        <w:widowControl/>
        <w:numPr>
          <w:ilvl w:val="0"/>
          <w:numId w:val="4"/>
        </w:numPr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C35C04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Воспитание гражданственности, патриотизма, уважения к правам, свободам и обязанностям человека;</w:t>
      </w:r>
    </w:p>
    <w:p w:rsidR="00C35C04" w:rsidRPr="00C35C04" w:rsidRDefault="00C35C04" w:rsidP="00C35C04">
      <w:pPr>
        <w:pStyle w:val="2"/>
        <w:widowControl/>
        <w:numPr>
          <w:ilvl w:val="0"/>
          <w:numId w:val="4"/>
        </w:numPr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C35C04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Воспитание нравственных чувств и этического сознания;</w:t>
      </w:r>
    </w:p>
    <w:p w:rsidR="00C35C04" w:rsidRPr="00C35C04" w:rsidRDefault="00C35C04" w:rsidP="00C35C04">
      <w:pPr>
        <w:pStyle w:val="2"/>
        <w:widowControl/>
        <w:numPr>
          <w:ilvl w:val="0"/>
          <w:numId w:val="4"/>
        </w:numPr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C35C04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Воспитание трудолюбия, творческого отношения к учению, труду, жизни;</w:t>
      </w:r>
    </w:p>
    <w:p w:rsidR="00C35C04" w:rsidRPr="00C35C04" w:rsidRDefault="00C35C04" w:rsidP="00C35C04">
      <w:pPr>
        <w:pStyle w:val="2"/>
        <w:widowControl/>
        <w:numPr>
          <w:ilvl w:val="0"/>
          <w:numId w:val="4"/>
        </w:numPr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C35C04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Формирование ценностного отношения к здоровью и здоровому образу жизни;</w:t>
      </w:r>
    </w:p>
    <w:p w:rsidR="00C35C04" w:rsidRPr="00C35C04" w:rsidRDefault="00C35C04" w:rsidP="00C35C04">
      <w:pPr>
        <w:pStyle w:val="2"/>
        <w:widowControl/>
        <w:numPr>
          <w:ilvl w:val="0"/>
          <w:numId w:val="4"/>
        </w:numPr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r w:rsidRPr="00C35C04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Воспитание ценностного отношения к природе, окружающей среде (экологическое воспитание);</w:t>
      </w:r>
    </w:p>
    <w:p w:rsidR="00C35C04" w:rsidRPr="00C35C04" w:rsidRDefault="00C35C04" w:rsidP="00C35C04">
      <w:pPr>
        <w:pStyle w:val="2"/>
        <w:widowControl/>
        <w:numPr>
          <w:ilvl w:val="0"/>
          <w:numId w:val="4"/>
        </w:numPr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sectPr w:rsidR="00C35C04" w:rsidRPr="00C35C04" w:rsidSect="003D6DFE">
          <w:footerReference w:type="even" r:id="rId8"/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C35C04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Воспитание ценностного отношения к </w:t>
      </w:r>
      <w:proofErr w:type="gramStart"/>
      <w:r w:rsidRPr="00C35C04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прекрасному</w:t>
      </w:r>
      <w:proofErr w:type="gramEnd"/>
      <w:r w:rsidRPr="00C35C04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, формирование представлений об эстетических идеалах и ценностях (эстетическое воспитание).</w:t>
      </w:r>
    </w:p>
    <w:p w:rsidR="00C35C04" w:rsidRPr="00C35C04" w:rsidRDefault="00C35C04" w:rsidP="00C35C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lastRenderedPageBreak/>
        <w:t>5. Содержание программы</w:t>
      </w:r>
    </w:p>
    <w:p w:rsidR="00C35C04" w:rsidRPr="00C35C04" w:rsidRDefault="00C35C04" w:rsidP="00C35C04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5C04">
        <w:rPr>
          <w:rFonts w:ascii="Times New Roman" w:hAnsi="Times New Roman" w:cs="Times New Roman"/>
          <w:b/>
          <w:i/>
          <w:sz w:val="24"/>
          <w:szCs w:val="24"/>
          <w:u w:val="single"/>
        </w:rPr>
        <w:t>5.1. Воспитание гражданственности, патриотизма, уважения к правам, свободам и</w:t>
      </w:r>
    </w:p>
    <w:p w:rsidR="00C35C04" w:rsidRPr="00C35C04" w:rsidRDefault="00C35C04" w:rsidP="00C35C04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5C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обязанностям человека.</w:t>
      </w:r>
    </w:p>
    <w:tbl>
      <w:tblPr>
        <w:tblW w:w="9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68"/>
        <w:gridCol w:w="2552"/>
        <w:gridCol w:w="2551"/>
        <w:gridCol w:w="1418"/>
      </w:tblGrid>
      <w:tr w:rsidR="00C35C04" w:rsidRPr="00C35C04" w:rsidTr="00B0148C">
        <w:trPr>
          <w:trHeight w:val="633"/>
        </w:trPr>
        <w:tc>
          <w:tcPr>
            <w:tcW w:w="2968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виды деятельности</w:t>
            </w:r>
          </w:p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2551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C35C04" w:rsidRPr="00C35C04" w:rsidTr="00B0148C">
        <w:trPr>
          <w:trHeight w:val="633"/>
        </w:trPr>
        <w:tc>
          <w:tcPr>
            <w:tcW w:w="2968" w:type="dxa"/>
            <w:vMerge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5.1.1. Получение первоначальных представлений о Конституции РФ, ознакомление с государственной символикой – гербом, Флагом РФ, гербом и флагом субъекта РФ.</w:t>
            </w:r>
          </w:p>
        </w:tc>
        <w:tc>
          <w:tcPr>
            <w:tcW w:w="2552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Беседы, чтение книг, изучение предметов, предусмотренных базисным учебным планом.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России, своему народу, своему краю, отечественному культурно- историческому наследию, государственной символике, законам РФ, русскому и родному языку, народным традициям, старшему поколению.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5.1.2. 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гражданина.</w:t>
            </w:r>
          </w:p>
        </w:tc>
        <w:tc>
          <w:tcPr>
            <w:tcW w:w="2552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Беседы, экскурсии, просмотр кинофильмов, путешествия по историческим и памятным местам, сюжетно-ролевые игры гражданского и историко-патриотического содержания, изучение основных и вариативных учебных дисциплин.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об институтах гражданского общества о государственном устройстве и социальной структуре российского общество, наиболее значимых страницах истории страны.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5.1.3. Ознакомление с историей и культурой родной края, народным творчеством, этнокультурными традициями, фольклором, особенностями быта народов России. </w:t>
            </w:r>
          </w:p>
        </w:tc>
        <w:tc>
          <w:tcPr>
            <w:tcW w:w="2552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Беседы, сюжетно-ролевые игры, просмотр кинофильмов, творческие конкурсы, фестивали, праздники, экскурсии, путешествия туристско-краеведческих экспедиций, изучение вариативных учебных дисциплин.</w:t>
            </w:r>
            <w:proofErr w:type="gramEnd"/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Элементарное представление об этнических традициях и культурном достоянии своего края, о примерах исполнения гражданского и патриотического долга.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5.1.4. Знакомство с важнейшими событиями в истории нашей страны, содержанием и значением государственных праздников. </w:t>
            </w:r>
          </w:p>
        </w:tc>
        <w:tc>
          <w:tcPr>
            <w:tcW w:w="2552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Беседы, проведение классных часов, просмотр учебных фильмов, участие в подготовке и проведения мероприятий, посвящённым государственным праздникам.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постижения ценностей гражданского общества национальной истории и культуры.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5.1.5. 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гражданина.</w:t>
            </w:r>
          </w:p>
        </w:tc>
        <w:tc>
          <w:tcPr>
            <w:tcW w:w="2552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Посильное участие в социальных проектах и мероприятиях, проводимых детско-юношескими организациями.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Опыт ролевого взаимодействия и реализации гражданской патриотической позиции.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5.1.6. 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      </w:r>
          </w:p>
        </w:tc>
        <w:tc>
          <w:tcPr>
            <w:tcW w:w="2552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Беседы, игры, конкурсы, соревнования.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Опыт социальной и межкультурной коммуникации.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5.1.7. Получение первоначального опыта межкультурной коммуникации с детьми и взрослыми – представителями разных народов России, знакомство с особенностями их культур и образа жизни.</w:t>
            </w:r>
          </w:p>
        </w:tc>
        <w:tc>
          <w:tcPr>
            <w:tcW w:w="2552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Беседы, народные игры, организация и проведение национально-культурных праздников.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правах и обязанностях человека, гражданина, семьянина, товарища.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5.1.8. Участие во встречах и беседах с выпускниками своей школы, ознакомление с биографиями </w:t>
            </w:r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выпускников, явивших собой  достойные примеры гражданственности и патриотизма.</w:t>
            </w:r>
          </w:p>
        </w:tc>
        <w:tc>
          <w:tcPr>
            <w:tcW w:w="2552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 встречи.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Опыт ролевого взаимодействия и реализации гражданской патриотической </w:t>
            </w:r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C04" w:rsidRPr="00C35C04" w:rsidRDefault="00C35C04" w:rsidP="00C35C04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5C04">
        <w:rPr>
          <w:rFonts w:ascii="Times New Roman" w:hAnsi="Times New Roman" w:cs="Times New Roman"/>
          <w:b/>
          <w:i/>
          <w:sz w:val="24"/>
          <w:szCs w:val="24"/>
          <w:u w:val="single"/>
        </w:rPr>
        <w:t>5.2. Воспитание нравственных чувств</w:t>
      </w:r>
    </w:p>
    <w:p w:rsidR="00C35C04" w:rsidRPr="00C35C04" w:rsidRDefault="00C35C04" w:rsidP="00C35C04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5C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этического сознания.</w:t>
      </w:r>
    </w:p>
    <w:tbl>
      <w:tblPr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68"/>
        <w:gridCol w:w="2420"/>
        <w:gridCol w:w="2551"/>
        <w:gridCol w:w="1418"/>
      </w:tblGrid>
      <w:tr w:rsidR="00C35C04" w:rsidRPr="00C35C04" w:rsidTr="00B0148C">
        <w:trPr>
          <w:trHeight w:val="633"/>
        </w:trPr>
        <w:tc>
          <w:tcPr>
            <w:tcW w:w="2968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виды деятельности</w:t>
            </w:r>
          </w:p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2551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C35C04" w:rsidRPr="00C35C04" w:rsidTr="00B0148C">
        <w:trPr>
          <w:trHeight w:val="633"/>
        </w:trPr>
        <w:tc>
          <w:tcPr>
            <w:tcW w:w="2968" w:type="dxa"/>
            <w:vMerge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5.2.1. Получение первоначального представления о базовых ценностях отечественной культуры, традиционных моральных нормах российских народов.</w:t>
            </w:r>
          </w:p>
        </w:tc>
        <w:tc>
          <w:tcPr>
            <w:tcW w:w="242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Беседы, экскурсии, заочные путешествия, участия в творческой деятельности, изучение учебных инвариантных предметов.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моральных нормах и правилах нравственного поведения, об этических нормах взаимоотношений.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5.2.2. Ознакомление по желанию обучающихся и с согласия родителей (законных представителей) с деятельностью традиционных религиозных организаций.</w:t>
            </w:r>
          </w:p>
        </w:tc>
        <w:tc>
          <w:tcPr>
            <w:tcW w:w="242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Экскурсии  с места богослужения, добровольное участие в подготовке и проведении религиозных праздников, встречи с религиозными деятелями.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традиционным религиям.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5.2.3. 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опят ролевого нравственного взаимодействия.</w:t>
            </w:r>
          </w:p>
        </w:tc>
        <w:tc>
          <w:tcPr>
            <w:tcW w:w="242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нормами поведения.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5.2.4. Ознакомление с основными правилами </w:t>
            </w:r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школе, общественных местах, обучение распознавания хороших и плохих поступков.</w:t>
            </w:r>
          </w:p>
        </w:tc>
        <w:tc>
          <w:tcPr>
            <w:tcW w:w="242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Беседы, классные часы, просмотр </w:t>
            </w:r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фильмов, наблюдение и обсуждение поступков, и поведение разных людей.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Нравственно-этический опыт </w:t>
            </w:r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со сверстниками, старшими и младшими детьми, взрослыми в соответствии с общепринятыми нормами поведения.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5.2.5. Усвоение первоначального опыта нравственных взаимоотношений в коллективе класса и образовательного учреждения – овладение навыками вежливого, приветливого, внимательного отношения к сверстникам, старше и младшим детям, взрослым.</w:t>
            </w:r>
          </w:p>
        </w:tc>
        <w:tc>
          <w:tcPr>
            <w:tcW w:w="242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Коллективные игры, совместная деятельность.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нормами поведения.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5.2.6. Посильное участие в делах благотворительности, милосердия, в оказании помощи </w:t>
            </w:r>
            <w:proofErr w:type="gram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, заботе о животных, других живых существах, природе. </w:t>
            </w:r>
          </w:p>
        </w:tc>
        <w:tc>
          <w:tcPr>
            <w:tcW w:w="242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gram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, забота о животных, природе.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Неравнодушие к жизненным проблемам других людей, сочувствие к человеку, находящемуся в трудной ситуации.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5.2.7. Получение первоначальных представлений </w:t>
            </w:r>
            <w:proofErr w:type="gram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взаимоотношений в семье.</w:t>
            </w:r>
          </w:p>
        </w:tc>
        <w:tc>
          <w:tcPr>
            <w:tcW w:w="242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Беседы о семье, о родителях и прародителях.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родителям (законным представителям), к старшим, заботливое отношение к младшим.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5.2.8. Расширение опыта позитивного взаимодействия в семье.</w:t>
            </w:r>
          </w:p>
        </w:tc>
        <w:tc>
          <w:tcPr>
            <w:tcW w:w="242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Семейные праздники, совместные творческие проекты.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Знание традиций своей семьи, бережное отношение к ним.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C04" w:rsidRPr="00C35C04" w:rsidRDefault="00C35C04" w:rsidP="00C35C04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5C04" w:rsidRPr="00C35C04" w:rsidRDefault="00C35C04" w:rsidP="00C35C04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5C04" w:rsidRPr="00C35C04" w:rsidRDefault="00C35C04" w:rsidP="00C35C04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5C04" w:rsidRPr="00C35C04" w:rsidRDefault="00C35C04" w:rsidP="00C35C04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5C04">
        <w:rPr>
          <w:rFonts w:ascii="Times New Roman" w:hAnsi="Times New Roman" w:cs="Times New Roman"/>
          <w:b/>
          <w:i/>
          <w:sz w:val="24"/>
          <w:szCs w:val="24"/>
          <w:u w:val="single"/>
        </w:rPr>
        <w:t>5.3. Воспитание трудолюбия, творческого</w:t>
      </w:r>
    </w:p>
    <w:p w:rsidR="00C35C04" w:rsidRPr="00C35C04" w:rsidRDefault="00C35C04" w:rsidP="00C35C04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5C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отношение к учению, труду, жизни.</w:t>
      </w:r>
    </w:p>
    <w:tbl>
      <w:tblPr>
        <w:tblW w:w="9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8"/>
        <w:gridCol w:w="2310"/>
        <w:gridCol w:w="2551"/>
        <w:gridCol w:w="1418"/>
      </w:tblGrid>
      <w:tr w:rsidR="00C35C04" w:rsidRPr="00C35C04" w:rsidTr="00B0148C">
        <w:trPr>
          <w:trHeight w:val="633"/>
        </w:trPr>
        <w:tc>
          <w:tcPr>
            <w:tcW w:w="2858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виды деятельности</w:t>
            </w:r>
          </w:p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2551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C35C04" w:rsidRPr="00C35C04" w:rsidTr="00B0148C">
        <w:trPr>
          <w:trHeight w:val="633"/>
        </w:trPr>
        <w:tc>
          <w:tcPr>
            <w:tcW w:w="2858" w:type="dxa"/>
            <w:vMerge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85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5.3.1. Участие в экскурсиях по микрорайону, городу, знакомства с различными видами труда, профессиями.</w:t>
            </w:r>
          </w:p>
        </w:tc>
        <w:tc>
          <w:tcPr>
            <w:tcW w:w="231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разных профессий.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труду и творчеству, человеку труда, трудовым достижениям России и человечества, трудолюбие.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85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5.3.2. Знание о профессиях своих родителей (законных представителей</w:t>
            </w:r>
            <w:proofErr w:type="gram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 и прародителей.</w:t>
            </w:r>
          </w:p>
        </w:tc>
        <w:tc>
          <w:tcPr>
            <w:tcW w:w="231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презентаций «Труд наших родных».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различных профессиях.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85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5.3.3. Сотрудничество и ролевое взаимодействие со сверстниками, старшими детьми, взрослыми в учебно-трудовой деятельности.</w:t>
            </w:r>
          </w:p>
        </w:tc>
        <w:tc>
          <w:tcPr>
            <w:tcW w:w="231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Сюжетно-ролевые экономические игры, праздники труда, ярмарки, конкурсы и др.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Первоначальные навыки трудового творческого сотрудничества со сверстниками, старшими детьми и взрослыми.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85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5.3.4. Приобретение опыта уважительного и творческого отношения к учебному труду.</w:t>
            </w:r>
          </w:p>
        </w:tc>
        <w:tc>
          <w:tcPr>
            <w:tcW w:w="231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Презентации учебных и творческих достижений, стимулирование творческого учебного труда, инициативы.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.Ценностное и творческое отношение к учебному труду.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85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5.3.5. Применение знаний, полученных при изучении учебных предметов на практике.</w:t>
            </w:r>
          </w:p>
        </w:tc>
        <w:tc>
          <w:tcPr>
            <w:tcW w:w="231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различных проектов.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Потребности и начальные умения выражать себя в различных доступных видах творческой деятельности.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85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5.3.6. Участие в различных видах общественно-полезной деятельности на базе ОУ.</w:t>
            </w:r>
          </w:p>
        </w:tc>
        <w:tc>
          <w:tcPr>
            <w:tcW w:w="231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народными промыслами, природоохранительная деятельность, трудовые акции и др. 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участия в различных видах общественно полезной и личностно значимой деятельности.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85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5.3.7. Приобретение умений и навыков самообслуживания в школе и дома.</w:t>
            </w:r>
          </w:p>
        </w:tc>
        <w:tc>
          <w:tcPr>
            <w:tcW w:w="231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самореализации в социальном творчестве, познавательной и </w:t>
            </w:r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практической, общественно полезной деятельности.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85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5.3.8. Участие во встречах и беседах с выпускниками своей школы, знакомство с биографиями выпускников, показавших достойные примеры высокого профессионализма, творческого отношения к труду и жизни.</w:t>
            </w:r>
          </w:p>
        </w:tc>
        <w:tc>
          <w:tcPr>
            <w:tcW w:w="231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Беседы, встречи.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Осознание приоритета нравственных основ труда.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C04" w:rsidRPr="00C35C04" w:rsidRDefault="00C35C04" w:rsidP="00C35C04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5C04" w:rsidRPr="00C35C04" w:rsidRDefault="00C35C04" w:rsidP="00C35C04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5C04">
        <w:rPr>
          <w:rFonts w:ascii="Times New Roman" w:hAnsi="Times New Roman" w:cs="Times New Roman"/>
          <w:b/>
          <w:i/>
          <w:sz w:val="24"/>
          <w:szCs w:val="24"/>
          <w:u w:val="single"/>
        </w:rPr>
        <w:t>5.4. Формирование ценностного отношения к здоровью и здоровому образу жизни.</w:t>
      </w:r>
    </w:p>
    <w:tbl>
      <w:tblPr>
        <w:tblW w:w="9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68"/>
        <w:gridCol w:w="2310"/>
        <w:gridCol w:w="2551"/>
        <w:gridCol w:w="1418"/>
      </w:tblGrid>
      <w:tr w:rsidR="00C35C04" w:rsidRPr="00C35C04" w:rsidTr="00B0148C">
        <w:trPr>
          <w:trHeight w:val="633"/>
        </w:trPr>
        <w:tc>
          <w:tcPr>
            <w:tcW w:w="2968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виды деятельности</w:t>
            </w:r>
          </w:p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2551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C35C04" w:rsidRPr="00C35C04" w:rsidTr="00B0148C">
        <w:trPr>
          <w:trHeight w:val="633"/>
        </w:trPr>
        <w:tc>
          <w:tcPr>
            <w:tcW w:w="2968" w:type="dxa"/>
            <w:vMerge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5.4.1. Приобретение познаний о здоровье, здоровом образе жизни, возможностях человеческого организма, об основных условиях и способах укрепления здоровья.</w:t>
            </w:r>
          </w:p>
        </w:tc>
        <w:tc>
          <w:tcPr>
            <w:tcW w:w="231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физкультуры, беседы, просмотр учебных фильмов, встречи со спортсменами, представителями профессий, предъявляющих высокие требования к здоровью.  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своему здоровью, здоровью близких и окружающих людей.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5.4.2. Активный образ жизни, спорт, прогулки на природе.</w:t>
            </w:r>
          </w:p>
        </w:tc>
        <w:tc>
          <w:tcPr>
            <w:tcW w:w="231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роли физической культуры и спорта для здоровья человека, его образования, труда и творчества.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5.4.3. Практическое освоение методов и форм физической культуры, </w:t>
            </w:r>
            <w:proofErr w:type="spell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, простейших элементов спортивной подготовки.</w:t>
            </w:r>
          </w:p>
        </w:tc>
        <w:tc>
          <w:tcPr>
            <w:tcW w:w="231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Уроки физической культуры, спортивные секции, туристические походы, спортивные соревнования, подвижные игры.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Первоначальный личный опыт </w:t>
            </w:r>
            <w:proofErr w:type="spell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5.4.4. Составление </w:t>
            </w:r>
            <w:proofErr w:type="spell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 режима дня. Соблюдение санитарно-гигиенических норм труда и отдыха.</w:t>
            </w:r>
          </w:p>
        </w:tc>
        <w:tc>
          <w:tcPr>
            <w:tcW w:w="231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. Ценностное отношение к своему здоровью, здоровью близких и окружающих людей.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5.4.5. Получение навыков следить за чистотой и опрятностью своей одежды, своего тела. Получение знаний о экологически грамотном питании.</w:t>
            </w:r>
          </w:p>
        </w:tc>
        <w:tc>
          <w:tcPr>
            <w:tcW w:w="231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Беседы, просмотр учебных фильмов, игровых и </w:t>
            </w:r>
            <w:proofErr w:type="spell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системе взаимодействия образовательных и медицинских учреждений.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Первоначальный личный опыт </w:t>
            </w:r>
            <w:proofErr w:type="spell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5.4.6. Получение представлений о взаимосвязи, взаимозависимости здоровья физического, нравственного, психологического, психического и социально-психологического.</w:t>
            </w:r>
          </w:p>
        </w:tc>
        <w:tc>
          <w:tcPr>
            <w:tcW w:w="231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Беседы с педагогами, психологами, медицинскими работниками ОУ, родителями (законными представителями).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5.4.7. Получение знаний о возможном негативном влиянии компьютерных игр, телевидения.</w:t>
            </w:r>
          </w:p>
        </w:tc>
        <w:tc>
          <w:tcPr>
            <w:tcW w:w="231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Беседы с педагогами, психологами, медицинскими работниками ОУ, родителями (законными представителями).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Знание о возможном негативном влиянии компьютерных игр, телевидения и рекламы на здоровее человека.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C04" w:rsidRPr="00C35C04" w:rsidRDefault="00C35C04" w:rsidP="00C35C04">
      <w:pPr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5C04" w:rsidRPr="00C35C04" w:rsidRDefault="00C35C04" w:rsidP="00C35C04">
      <w:pPr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5C04" w:rsidRPr="00C35C04" w:rsidRDefault="00C35C04" w:rsidP="00C35C04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5C04">
        <w:rPr>
          <w:rFonts w:ascii="Times New Roman" w:hAnsi="Times New Roman" w:cs="Times New Roman"/>
          <w:b/>
          <w:i/>
          <w:sz w:val="24"/>
          <w:szCs w:val="24"/>
          <w:u w:val="single"/>
        </w:rPr>
        <w:t>5.5. Воспитание ценностного отношения к природе,</w:t>
      </w:r>
    </w:p>
    <w:p w:rsidR="00C35C04" w:rsidRPr="00C35C04" w:rsidRDefault="00C35C04" w:rsidP="00C35C04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5C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окружающей среде (экологическое воспитание).</w:t>
      </w:r>
    </w:p>
    <w:tbl>
      <w:tblPr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68"/>
        <w:gridCol w:w="2420"/>
        <w:gridCol w:w="2551"/>
        <w:gridCol w:w="1418"/>
      </w:tblGrid>
      <w:tr w:rsidR="00C35C04" w:rsidRPr="00C35C04" w:rsidTr="00B0148C">
        <w:trPr>
          <w:trHeight w:val="633"/>
        </w:trPr>
        <w:tc>
          <w:tcPr>
            <w:tcW w:w="2968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виды деятельности</w:t>
            </w:r>
          </w:p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2551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C35C04" w:rsidRPr="00C35C04" w:rsidTr="00B0148C">
        <w:trPr>
          <w:trHeight w:val="633"/>
        </w:trPr>
        <w:tc>
          <w:tcPr>
            <w:tcW w:w="2968" w:type="dxa"/>
            <w:vMerge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5.5.1. Усвоение элементарных представлений об </w:t>
            </w:r>
            <w:proofErr w:type="spell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экокультурных</w:t>
            </w:r>
            <w:proofErr w:type="spell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ценностях, традициях этического отношения к природе в культуре народов России, других стран, нормах экологической этике, об экологически грамотном взаимодействии человека с природой. </w:t>
            </w:r>
          </w:p>
        </w:tc>
        <w:tc>
          <w:tcPr>
            <w:tcW w:w="242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Изучение инвариантных и вариативных учебных дисциплин, беседы, просмотры учебных фильмов.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Элементарные знания о традициях нравственно-этического отношения к природе и культуре народов России, нормах экологической этике.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5.5.2. Получение первоначального опыта эмоционально-чувственного непосредственного взаимодействия с природой, экологически грамотного поведения в природе.</w:t>
            </w:r>
          </w:p>
        </w:tc>
        <w:tc>
          <w:tcPr>
            <w:tcW w:w="242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Экскурсии, прогулки, туристические походы, путешествия по родному краю.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эстетического, эмоционально-нравственного отношения к природе.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5.5.3. Получение первоначального опыта участия в природоохранительной деятельности,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проектов. </w:t>
            </w:r>
          </w:p>
        </w:tc>
        <w:tc>
          <w:tcPr>
            <w:tcW w:w="242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Экологические акции, десанты, высадка растений, подкормка птиц и т.д.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участия в природоохранной деятельности в школе, на пришкольном участке, по  месту жительства.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5.5.4. Посильное участие в деятельности </w:t>
            </w:r>
            <w:proofErr w:type="gram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детско-юношеских общественных экологических организаций.</w:t>
            </w:r>
          </w:p>
        </w:tc>
        <w:tc>
          <w:tcPr>
            <w:tcW w:w="242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.Личный опыт участия в экологических инициативах, проектах. 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96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5.5.5.Усвоение в семье позитивных образцов взаимодействия с природой.</w:t>
            </w:r>
          </w:p>
        </w:tc>
        <w:tc>
          <w:tcPr>
            <w:tcW w:w="242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Забота о животных и растениях, участие вместе с родителями (законными представителями) в экологической деятельности по месту жительства. 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C04" w:rsidRPr="00C35C04" w:rsidRDefault="00C35C04" w:rsidP="00C35C04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5C04" w:rsidRPr="00C35C04" w:rsidRDefault="00C35C04" w:rsidP="00C35C04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5C04" w:rsidRPr="00C35C04" w:rsidRDefault="00C35C04" w:rsidP="00C35C04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5C04" w:rsidRPr="00C35C04" w:rsidRDefault="00C35C04" w:rsidP="00C35C04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5C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5.6. Воспитание ценностного отношения к </w:t>
      </w:r>
      <w:proofErr w:type="gramStart"/>
      <w:r w:rsidRPr="00C35C04"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прекрасному</w:t>
      </w:r>
      <w:proofErr w:type="gramEnd"/>
      <w:r w:rsidRPr="00C35C04">
        <w:rPr>
          <w:rFonts w:ascii="Times New Roman" w:hAnsi="Times New Roman" w:cs="Times New Roman"/>
          <w:b/>
          <w:i/>
          <w:sz w:val="24"/>
          <w:szCs w:val="24"/>
          <w:u w:val="single"/>
        </w:rPr>
        <w:t>, формирование представлений об эстетических идеалах и ценностях (эстетическое воспитание).</w:t>
      </w:r>
    </w:p>
    <w:tbl>
      <w:tblPr>
        <w:tblW w:w="9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8"/>
        <w:gridCol w:w="2420"/>
        <w:gridCol w:w="2551"/>
        <w:gridCol w:w="1418"/>
      </w:tblGrid>
      <w:tr w:rsidR="00C35C04" w:rsidRPr="00C35C04" w:rsidTr="00B0148C">
        <w:trPr>
          <w:trHeight w:val="633"/>
        </w:trPr>
        <w:tc>
          <w:tcPr>
            <w:tcW w:w="2858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виды деятельности</w:t>
            </w:r>
          </w:p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2551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C35C04" w:rsidRPr="00C35C04" w:rsidTr="00B0148C">
        <w:trPr>
          <w:trHeight w:val="633"/>
        </w:trPr>
        <w:tc>
          <w:tcPr>
            <w:tcW w:w="2858" w:type="dxa"/>
            <w:vMerge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5C04" w:rsidRPr="00C35C04" w:rsidRDefault="00C35C04" w:rsidP="00C35C0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85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5.6.1. Получение элементарных представлений об эстетических идеалах и художественных ценностях культуры России, культур народов России.</w:t>
            </w:r>
          </w:p>
        </w:tc>
        <w:tc>
          <w:tcPr>
            <w:tcW w:w="242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Изучение инвариантных и вариативных учебных дисциплин, посредством встреч с представителями творческих профессий, экскурсии на художественные производства, к памятникам зодчества и на объекты современной архитектуры и т.д.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об эстетических и художественных ценностях отечественной культуры.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rPr>
          <w:trHeight w:val="1415"/>
        </w:trPr>
        <w:tc>
          <w:tcPr>
            <w:tcW w:w="285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5.6.2. Ознакомление с эстетическими идеалами, традициями  художественной культуры родного края, с фольклором и народными художественными промыслами.</w:t>
            </w:r>
          </w:p>
        </w:tc>
        <w:tc>
          <w:tcPr>
            <w:tcW w:w="242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Изучения вариативных дисциплин, экскурсионно-краеведческая деятельность, внеклассные мероприятия, шефство над памятниками культуры вблизи ОУ, посещение конкурсов и фестивалей исполнителей народной музыки, театрализованных народных ярмарок и т.д.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эмоционального постижения народного творчества, этнокультурных традиций, фольклора народов России.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85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5.6.3. Обучение видеть прекрасное в окружающем мире, природе родного края, в окружающем мире, в природе в разное время </w:t>
            </w:r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суток и года.</w:t>
            </w:r>
          </w:p>
        </w:tc>
        <w:tc>
          <w:tcPr>
            <w:tcW w:w="242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стихотворений, знакомство  с картинами, просмотр учебных фильмов и </w:t>
            </w:r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Первоначальные умения видеть красоту в окружающем мире.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85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5.6.4. Обучение видеть прекрасное в поведении и труде людей, знакомство с местными мастерами прикладного искусства.</w:t>
            </w:r>
          </w:p>
        </w:tc>
        <w:tc>
          <w:tcPr>
            <w:tcW w:w="242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Беседы, чтение книг, просмотр фильмов, компьютерные игры</w:t>
            </w:r>
            <w:proofErr w:type="gram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. Первоначальные умения видеть красоту в поведении, поступках людей.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85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5.6.5. 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творчества.</w:t>
            </w:r>
          </w:p>
        </w:tc>
        <w:tc>
          <w:tcPr>
            <w:tcW w:w="242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Участие в системе работы учреждений дополнительного образования.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Первоначальные опыт эстетических переживаний, наблюдений, эстетический объектов в природе и социуме, эстетического отношения к окружающему миру и самому себе.</w:t>
            </w:r>
            <w:proofErr w:type="gramEnd"/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85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5.6.6. 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досуге.</w:t>
            </w:r>
          </w:p>
        </w:tc>
        <w:tc>
          <w:tcPr>
            <w:tcW w:w="242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Экскурсии, творческие работы.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Мотивация к реализации эстетических ценностей в пространстве образовательного учреждения и семьи.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85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5.6.7. Получение элементарных представлений о стиле одежды как способе выражения внутреннего душевного состояния человека.</w:t>
            </w:r>
          </w:p>
        </w:tc>
        <w:tc>
          <w:tcPr>
            <w:tcW w:w="2420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Первоначальные опыт эстетических переживаний, наблюдений, эстетический объектов в природе и социуме, эстетического отношения к окружающему миру и самому себе.</w:t>
            </w:r>
            <w:proofErr w:type="gramEnd"/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2858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5.6.8. Участие в </w:t>
            </w:r>
            <w:proofErr w:type="gram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художественном</w:t>
            </w:r>
            <w:proofErr w:type="gram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помещений.</w:t>
            </w:r>
          </w:p>
        </w:tc>
        <w:tc>
          <w:tcPr>
            <w:tcW w:w="2420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5C04" w:rsidRPr="00C35C04" w:rsidRDefault="00C35C04" w:rsidP="00C35C0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творчества. </w:t>
            </w:r>
          </w:p>
        </w:tc>
        <w:tc>
          <w:tcPr>
            <w:tcW w:w="1418" w:type="dxa"/>
          </w:tcPr>
          <w:p w:rsidR="00C35C04" w:rsidRPr="00C35C04" w:rsidRDefault="00C35C04" w:rsidP="00C35C0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C04" w:rsidRPr="00C35C04" w:rsidRDefault="00C35C04" w:rsidP="00C35C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C04" w:rsidRPr="00C35C04" w:rsidRDefault="00C35C04" w:rsidP="00C35C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>VII.ПРОГРАММА ФОРМИРОВАНИЯ КУЛЬТУРЫ ЗДОРОВОГО И БЕЗОПАСНОГО ОБРАЗА ЖИЗНИ</w:t>
      </w:r>
    </w:p>
    <w:p w:rsidR="00C35C04" w:rsidRPr="00C35C04" w:rsidRDefault="00C35C04" w:rsidP="00C35C04">
      <w:pPr>
        <w:tabs>
          <w:tab w:val="left" w:pos="0"/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C04" w:rsidRPr="00C35C04" w:rsidRDefault="00C35C04" w:rsidP="00C35C0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C04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C35C04" w:rsidRPr="00C35C04" w:rsidRDefault="00C35C04" w:rsidP="00C35C04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35C04" w:rsidRPr="00C35C04" w:rsidRDefault="00C35C04" w:rsidP="00C35C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w:anchor="Пояснительная_записка" w:history="1">
        <w:r w:rsidRPr="00C35C04">
          <w:rPr>
            <w:rStyle w:val="ae"/>
            <w:rFonts w:ascii="Times New Roman" w:hAnsi="Times New Roman" w:cs="Times New Roman"/>
            <w:b/>
            <w:bCs/>
            <w:color w:val="000000"/>
            <w:sz w:val="24"/>
            <w:szCs w:val="24"/>
          </w:rPr>
          <w:t>Пояснительная записка</w:t>
        </w:r>
      </w:hyperlink>
    </w:p>
    <w:p w:rsidR="00C35C04" w:rsidRPr="00C35C04" w:rsidRDefault="00C35C04" w:rsidP="00C35C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w:anchor="Концептуальные_положения" w:history="1">
        <w:r w:rsidRPr="00C35C04">
          <w:rPr>
            <w:rStyle w:val="ae"/>
            <w:rFonts w:ascii="Times New Roman" w:hAnsi="Times New Roman" w:cs="Times New Roman"/>
            <w:b/>
            <w:bCs/>
            <w:color w:val="000000"/>
            <w:sz w:val="24"/>
            <w:szCs w:val="24"/>
          </w:rPr>
          <w:t>Концептуальные положения программы</w:t>
        </w:r>
      </w:hyperlink>
    </w:p>
    <w:p w:rsidR="00C35C04" w:rsidRPr="00C35C04" w:rsidRDefault="00C35C04" w:rsidP="00C35C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w:anchor="Цели_задачи" w:history="1">
        <w:r w:rsidRPr="00C35C04">
          <w:rPr>
            <w:rStyle w:val="ae"/>
            <w:rFonts w:ascii="Times New Roman" w:hAnsi="Times New Roman" w:cs="Times New Roman"/>
            <w:b/>
            <w:color w:val="000000"/>
            <w:sz w:val="24"/>
            <w:szCs w:val="24"/>
          </w:rPr>
          <w:t>Цели и задачи</w:t>
        </w:r>
      </w:hyperlink>
    </w:p>
    <w:p w:rsidR="00C35C04" w:rsidRPr="00C35C04" w:rsidRDefault="00C35C04" w:rsidP="00C35C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w:anchor="Модель" w:history="1">
        <w:r w:rsidRPr="00C35C04">
          <w:rPr>
            <w:rStyle w:val="ae"/>
            <w:rFonts w:ascii="Times New Roman" w:hAnsi="Times New Roman" w:cs="Times New Roman"/>
            <w:b/>
            <w:color w:val="000000"/>
            <w:sz w:val="24"/>
            <w:szCs w:val="24"/>
          </w:rPr>
          <w:t xml:space="preserve">Модель организации работы образовательного учреждения по формированию у </w:t>
        </w:r>
        <w:proofErr w:type="gramStart"/>
        <w:r w:rsidRPr="00C35C04">
          <w:rPr>
            <w:rStyle w:val="ae"/>
            <w:rFonts w:ascii="Times New Roman" w:hAnsi="Times New Roman" w:cs="Times New Roman"/>
            <w:b/>
            <w:color w:val="000000"/>
            <w:sz w:val="24"/>
            <w:szCs w:val="24"/>
          </w:rPr>
          <w:t>обучающихся</w:t>
        </w:r>
        <w:proofErr w:type="gramEnd"/>
        <w:r w:rsidRPr="00C35C04">
          <w:rPr>
            <w:rStyle w:val="ae"/>
            <w:rFonts w:ascii="Times New Roman" w:hAnsi="Times New Roman" w:cs="Times New Roman"/>
            <w:b/>
            <w:color w:val="000000"/>
            <w:sz w:val="24"/>
            <w:szCs w:val="24"/>
          </w:rPr>
          <w:t xml:space="preserve"> культуры здорового и безопасного образа жизни</w:t>
        </w:r>
      </w:hyperlink>
    </w:p>
    <w:p w:rsidR="00C35C04" w:rsidRPr="00C35C04" w:rsidRDefault="00C35C04" w:rsidP="00C35C04">
      <w:pPr>
        <w:numPr>
          <w:ilvl w:val="0"/>
          <w:numId w:val="5"/>
        </w:numPr>
        <w:tabs>
          <w:tab w:val="left" w:pos="0"/>
          <w:tab w:val="left" w:pos="720"/>
        </w:tabs>
        <w:spacing w:after="0" w:line="240" w:lineRule="auto"/>
        <w:jc w:val="center"/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</w:pPr>
      <w:r w:rsidRPr="00C35C04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begin"/>
      </w:r>
      <w:r w:rsidRPr="00C35C04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 HYPERLINK  \l "Структура" </w:instrText>
      </w:r>
      <w:r w:rsidRPr="00C35C04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separate"/>
      </w:r>
      <w:r w:rsidRPr="00C35C04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 xml:space="preserve">Структура системной работы по формированию культуры </w:t>
      </w:r>
      <w:proofErr w:type="gramStart"/>
      <w:r w:rsidRPr="00C35C04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здорового</w:t>
      </w:r>
      <w:proofErr w:type="gramEnd"/>
    </w:p>
    <w:p w:rsidR="00C35C04" w:rsidRPr="00C35C04" w:rsidRDefault="00C35C04" w:rsidP="00C35C04">
      <w:pPr>
        <w:tabs>
          <w:tab w:val="left" w:pos="0"/>
          <w:tab w:val="left" w:pos="720"/>
        </w:tabs>
        <w:spacing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C04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и безопасного образа жизни на ступени начального общего образования</w:t>
      </w:r>
      <w:r w:rsidRPr="00C35C04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end"/>
      </w:r>
    </w:p>
    <w:p w:rsidR="00C35C04" w:rsidRPr="00C35C04" w:rsidRDefault="00C35C04" w:rsidP="00C35C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w:anchor="Содержание" w:history="1">
        <w:r w:rsidRPr="00C35C04">
          <w:rPr>
            <w:rStyle w:val="ae"/>
            <w:rFonts w:ascii="Times New Roman" w:hAnsi="Times New Roman" w:cs="Times New Roman"/>
            <w:b/>
            <w:color w:val="000000"/>
            <w:sz w:val="24"/>
            <w:szCs w:val="24"/>
          </w:rPr>
          <w:t>Содержание деятельности</w:t>
        </w:r>
      </w:hyperlink>
    </w:p>
    <w:p w:rsidR="00C35C04" w:rsidRPr="00C35C04" w:rsidRDefault="00C35C04" w:rsidP="00C35C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w:anchor="Участники" w:history="1">
        <w:r w:rsidRPr="00C35C04">
          <w:rPr>
            <w:rStyle w:val="ae"/>
            <w:rFonts w:ascii="Times New Roman" w:hAnsi="Times New Roman" w:cs="Times New Roman"/>
            <w:b/>
            <w:color w:val="000000"/>
            <w:sz w:val="24"/>
            <w:szCs w:val="24"/>
          </w:rPr>
          <w:t>Участники программы</w:t>
        </w:r>
      </w:hyperlink>
    </w:p>
    <w:p w:rsidR="00C35C04" w:rsidRPr="00C35C04" w:rsidRDefault="00C35C04" w:rsidP="00C35C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w:anchor="методы_контроля" w:history="1">
        <w:r w:rsidRPr="00C35C04">
          <w:rPr>
            <w:rStyle w:val="ae"/>
            <w:rFonts w:ascii="Times New Roman" w:hAnsi="Times New Roman" w:cs="Times New Roman"/>
            <w:b/>
            <w:color w:val="000000"/>
            <w:sz w:val="24"/>
            <w:szCs w:val="24"/>
          </w:rPr>
          <w:t xml:space="preserve">Методы </w:t>
        </w:r>
        <w:proofErr w:type="gramStart"/>
        <w:r w:rsidRPr="00C35C04">
          <w:rPr>
            <w:rStyle w:val="ae"/>
            <w:rFonts w:ascii="Times New Roman" w:hAnsi="Times New Roman" w:cs="Times New Roman"/>
            <w:b/>
            <w:color w:val="000000"/>
            <w:sz w:val="24"/>
            <w:szCs w:val="24"/>
          </w:rPr>
          <w:t>контроля за</w:t>
        </w:r>
        <w:proofErr w:type="gramEnd"/>
        <w:r w:rsidRPr="00C35C04">
          <w:rPr>
            <w:rStyle w:val="ae"/>
            <w:rFonts w:ascii="Times New Roman" w:hAnsi="Times New Roman" w:cs="Times New Roman"/>
            <w:b/>
            <w:color w:val="000000"/>
            <w:sz w:val="24"/>
            <w:szCs w:val="24"/>
          </w:rPr>
          <w:t xml:space="preserve"> реализацией программы</w:t>
        </w:r>
      </w:hyperlink>
    </w:p>
    <w:p w:rsidR="00C35C04" w:rsidRPr="00C35C04" w:rsidRDefault="00C35C04" w:rsidP="00C35C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w:anchor="Результаты" w:history="1">
        <w:r w:rsidRPr="00C35C04">
          <w:rPr>
            <w:rStyle w:val="ae"/>
            <w:rFonts w:ascii="Times New Roman" w:hAnsi="Times New Roman" w:cs="Times New Roman"/>
            <w:b/>
            <w:color w:val="000000"/>
            <w:sz w:val="24"/>
            <w:szCs w:val="24"/>
          </w:rPr>
          <w:t>Планируемые результаты реализации программы</w:t>
        </w:r>
      </w:hyperlink>
    </w:p>
    <w:p w:rsidR="00C35C04" w:rsidRPr="00C35C04" w:rsidRDefault="00C35C04" w:rsidP="00C35C04">
      <w:pPr>
        <w:tabs>
          <w:tab w:val="left" w:pos="77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C04" w:rsidRPr="00C35C04" w:rsidRDefault="00C35C04" w:rsidP="00C35C0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Пояснительная_записка"/>
      <w:r w:rsidRPr="00C35C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1.Пояснительная записка</w:t>
      </w:r>
    </w:p>
    <w:bookmarkEnd w:id="1"/>
    <w:p w:rsidR="00C35C04" w:rsidRPr="00C35C04" w:rsidRDefault="00C35C04" w:rsidP="00C35C0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tabs>
          <w:tab w:val="left" w:pos="77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Программа формирования ценности здоровья и  здорового образа жизни обучающихся — это комплексная программа формирования их знаний,  установок, личностных ориентиров  и  норм   поведения,  обеспечивающих сохранение и  укрепление физического и  психологического  здоровья  как   одного   из 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C35C04" w:rsidRPr="00C35C04" w:rsidRDefault="00C35C04" w:rsidP="00C35C04">
      <w:pPr>
        <w:tabs>
          <w:tab w:val="left" w:pos="77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Программа формирования ценности здоровья и здорового образа жизни сформирована с  учетом   факторов,  оказывающих существенное влияние на  состояние  здоровья младших школьников:</w:t>
      </w:r>
    </w:p>
    <w:p w:rsidR="00C35C04" w:rsidRPr="00C35C04" w:rsidRDefault="00C35C04" w:rsidP="00C35C04">
      <w:pPr>
        <w:tabs>
          <w:tab w:val="left" w:pos="77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 социальные,  экономические  и  экологические условия окружающей действительности;</w:t>
      </w:r>
    </w:p>
    <w:p w:rsidR="00C35C04" w:rsidRPr="00C35C04" w:rsidRDefault="00C35C04" w:rsidP="00C35C04">
      <w:pPr>
        <w:tabs>
          <w:tab w:val="left" w:pos="77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факторы риска, имеющие место  в образовательных учреждениях, которые приводят к  дальнейшему  ухудшению здоровья обучающихся, воспитанников;</w:t>
      </w:r>
    </w:p>
    <w:p w:rsidR="00C35C04" w:rsidRPr="00C35C04" w:rsidRDefault="00C35C04" w:rsidP="00C35C04">
      <w:pPr>
        <w:tabs>
          <w:tab w:val="left" w:pos="77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фактор значительного временного разрыва между воздействием и негативным популяционным сдвигом в здоровье обучающихся, воспитанников и всего населения страны в целом;</w:t>
      </w:r>
    </w:p>
    <w:p w:rsidR="00C35C04" w:rsidRPr="00C35C04" w:rsidRDefault="00C35C04" w:rsidP="00C35C04">
      <w:pPr>
        <w:tabs>
          <w:tab w:val="left" w:pos="77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система знаний, установок, правил поведения, привычек, формируемых у обучающихся, воспитанников в процессе обучения;</w:t>
      </w:r>
    </w:p>
    <w:p w:rsidR="00C35C04" w:rsidRPr="00C35C04" w:rsidRDefault="00C35C04" w:rsidP="00C35C04">
      <w:pPr>
        <w:tabs>
          <w:tab w:val="left" w:pos="77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- особенности отношения обучающихся к своему  здоровью, что  связано с  отсутствием у детей опыта  «нездоровья» (за  исключением детей  с серьезными хроническими  заболеваниями), неспособностью  прогнозировать  последствия  своего   отношения к здоровью,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невосприятием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деятельности, связанной  с  укреплением здоровья и профилактикой его нарушений, как актуальной и значимой.</w:t>
      </w:r>
    </w:p>
    <w:p w:rsidR="00C35C04" w:rsidRPr="00C35C04" w:rsidRDefault="00C35C04" w:rsidP="00C35C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lastRenderedPageBreak/>
        <w:t xml:space="preserve">При выборе стратегии воспитания культуры здоровья в младшем школьном возрасте необходимо учитывать психологические и психофизиологические характеристики возраста, опираться на зону актуального развития, исходя из того, что формирование ценности здоровья и здорового образа жизни — необходимый и обязательный компонент здоровье сберегающей работы образовательного учреждения. </w:t>
      </w:r>
    </w:p>
    <w:p w:rsidR="00C35C04" w:rsidRPr="00C35C04" w:rsidRDefault="00C35C04" w:rsidP="00C35C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Одним из компонентов формирования ценности здоровья и здорового образа жизни является просветительская работа с родителями (законными представителями) обучающихся, привлечение родителей (законных представителей) к совместной работе с детьми.</w:t>
      </w:r>
    </w:p>
    <w:p w:rsidR="00C35C04" w:rsidRPr="00C35C04" w:rsidRDefault="00C35C04" w:rsidP="00C35C0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C04" w:rsidRPr="00C35C04" w:rsidRDefault="00C35C04" w:rsidP="00C35C0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C0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bookmarkStart w:id="2" w:name="Концептуальные_положения"/>
      <w:r w:rsidRPr="00C35C04">
        <w:rPr>
          <w:rFonts w:ascii="Times New Roman" w:hAnsi="Times New Roman" w:cs="Times New Roman"/>
          <w:b/>
          <w:bCs/>
          <w:sz w:val="24"/>
          <w:szCs w:val="24"/>
        </w:rPr>
        <w:t>Концептуальные положения программы</w:t>
      </w:r>
      <w:bookmarkEnd w:id="2"/>
    </w:p>
    <w:p w:rsidR="00C35C04" w:rsidRPr="00C35C04" w:rsidRDefault="00C35C04" w:rsidP="00C35C04">
      <w:pPr>
        <w:tabs>
          <w:tab w:val="left" w:pos="77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  Программа призвана реализовать образовательную программу начального общего образования федерального государственного образовательного стандарта.</w:t>
      </w:r>
    </w:p>
    <w:p w:rsidR="00C35C04" w:rsidRPr="00C35C04" w:rsidRDefault="00C35C04" w:rsidP="00C35C04">
      <w:pPr>
        <w:tabs>
          <w:tab w:val="left" w:pos="77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  Программа служит основой сотрудничества органов образования и здравоохранения, школы и родителей.</w:t>
      </w:r>
    </w:p>
    <w:p w:rsidR="00C35C04" w:rsidRPr="00C35C04" w:rsidRDefault="00C35C04" w:rsidP="00C35C04">
      <w:pPr>
        <w:tabs>
          <w:tab w:val="left" w:pos="77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  Программа является основой системной комплексной работы по сохранению и укреплению здоровья в образовательном учреждении.</w:t>
      </w:r>
    </w:p>
    <w:p w:rsidR="00C35C04" w:rsidRPr="00C35C04" w:rsidRDefault="00C35C04" w:rsidP="00C35C04">
      <w:pPr>
        <w:tabs>
          <w:tab w:val="left" w:pos="77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tabs>
          <w:tab w:val="left" w:pos="77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 xml:space="preserve">3. </w:t>
      </w:r>
      <w:bookmarkStart w:id="3" w:name="Цели_задачи"/>
      <w:r w:rsidRPr="00C35C04">
        <w:rPr>
          <w:rFonts w:ascii="Times New Roman" w:hAnsi="Times New Roman" w:cs="Times New Roman"/>
          <w:b/>
          <w:sz w:val="24"/>
          <w:szCs w:val="24"/>
        </w:rPr>
        <w:t>Цель и задачи</w:t>
      </w:r>
      <w:bookmarkEnd w:id="3"/>
    </w:p>
    <w:p w:rsidR="00C35C04" w:rsidRPr="00C35C04" w:rsidRDefault="00C35C04" w:rsidP="00C35C04">
      <w:pPr>
        <w:tabs>
          <w:tab w:val="left" w:pos="774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C04">
        <w:rPr>
          <w:rFonts w:ascii="Times New Roman" w:hAnsi="Times New Roman" w:cs="Times New Roman"/>
          <w:b/>
          <w:bCs/>
          <w:sz w:val="24"/>
          <w:szCs w:val="24"/>
        </w:rPr>
        <w:t>Цель  программы:</w:t>
      </w:r>
    </w:p>
    <w:p w:rsidR="00C35C04" w:rsidRPr="00C35C04" w:rsidRDefault="00C35C04" w:rsidP="00C35C04">
      <w:pPr>
        <w:tabs>
          <w:tab w:val="left" w:pos="77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укрепления здоровья учащихся; формирования культуры здорового и безопасного образа жизни.</w:t>
      </w:r>
      <w:r w:rsidRPr="00C35C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C04" w:rsidRPr="00C35C04" w:rsidRDefault="00C35C04" w:rsidP="00C35C04">
      <w:pPr>
        <w:tabs>
          <w:tab w:val="left" w:pos="77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/>
          <w:bCs/>
          <w:sz w:val="24"/>
          <w:szCs w:val="24"/>
        </w:rPr>
        <w:t>Задачи  программы:</w:t>
      </w:r>
    </w:p>
    <w:p w:rsidR="00C35C04" w:rsidRPr="00C35C04" w:rsidRDefault="00C35C04" w:rsidP="00C35C04">
      <w:pPr>
        <w:pStyle w:val="24"/>
        <w:spacing w:after="0" w:line="240" w:lineRule="auto"/>
        <w:ind w:firstLine="432"/>
        <w:jc w:val="both"/>
      </w:pPr>
      <w:r w:rsidRPr="00C35C04">
        <w:t>- разработка комплекса мер по охране и укреплению здоровья школьников, реализуемых образовательным учреждением;</w:t>
      </w:r>
    </w:p>
    <w:p w:rsidR="00C35C04" w:rsidRPr="00C35C04" w:rsidRDefault="00C35C04" w:rsidP="00C35C0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школы, приведение условий обучения в полное соответствие с санитарно-гигиеническими нормами;</w:t>
      </w:r>
    </w:p>
    <w:p w:rsidR="00C35C04" w:rsidRPr="00C35C04" w:rsidRDefault="00C35C04" w:rsidP="00C35C0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формирование у школьников знаний о здоровье человека и здоровом образе жизни через учебную и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деятельность, мотивации на сохранение своего здоровья и здоровья окружающих людей;</w:t>
      </w:r>
    </w:p>
    <w:p w:rsidR="00C35C04" w:rsidRPr="00C35C04" w:rsidRDefault="00C35C04" w:rsidP="00C35C04">
      <w:pPr>
        <w:pStyle w:val="22"/>
        <w:widowControl/>
        <w:numPr>
          <w:ilvl w:val="0"/>
          <w:numId w:val="7"/>
        </w:numPr>
        <w:tabs>
          <w:tab w:val="clear" w:pos="720"/>
        </w:tabs>
        <w:autoSpaceDE/>
        <w:autoSpaceDN/>
        <w:adjustRightInd/>
        <w:spacing w:after="0" w:line="240" w:lineRule="auto"/>
        <w:ind w:left="0" w:firstLine="360"/>
        <w:jc w:val="both"/>
        <w:rPr>
          <w:lang w:val="ru-RU"/>
        </w:rPr>
      </w:pPr>
      <w:r w:rsidRPr="00C35C04">
        <w:rPr>
          <w:lang w:val="ru-RU"/>
        </w:rPr>
        <w:t>разработка и внедрение системы оздоровительных и профилактических  мероприятий.</w:t>
      </w:r>
    </w:p>
    <w:p w:rsidR="00C35C04" w:rsidRPr="00C35C04" w:rsidRDefault="00C35C04" w:rsidP="00C35C04">
      <w:pPr>
        <w:tabs>
          <w:tab w:val="left" w:pos="0"/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C04" w:rsidRPr="00C35C04" w:rsidRDefault="00C35C04" w:rsidP="00C35C04">
      <w:pPr>
        <w:tabs>
          <w:tab w:val="left" w:pos="0"/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 xml:space="preserve">4. </w:t>
      </w:r>
      <w:bookmarkStart w:id="4" w:name="Модель"/>
      <w:r w:rsidRPr="00C35C04">
        <w:rPr>
          <w:rFonts w:ascii="Times New Roman" w:hAnsi="Times New Roman" w:cs="Times New Roman"/>
          <w:b/>
          <w:sz w:val="24"/>
          <w:szCs w:val="24"/>
        </w:rPr>
        <w:t xml:space="preserve">Модель организации работы образовательного учреждения </w:t>
      </w:r>
    </w:p>
    <w:p w:rsidR="00C35C04" w:rsidRPr="00C35C04" w:rsidRDefault="00C35C04" w:rsidP="00C35C04">
      <w:pPr>
        <w:tabs>
          <w:tab w:val="left" w:pos="0"/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 xml:space="preserve">по формированию у </w:t>
      </w:r>
      <w:proofErr w:type="gramStart"/>
      <w:r w:rsidRPr="00C35C0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35C04">
        <w:rPr>
          <w:rFonts w:ascii="Times New Roman" w:hAnsi="Times New Roman" w:cs="Times New Roman"/>
          <w:b/>
          <w:sz w:val="24"/>
          <w:szCs w:val="24"/>
        </w:rPr>
        <w:t xml:space="preserve"> культуры здорового </w:t>
      </w:r>
    </w:p>
    <w:p w:rsidR="00C35C04" w:rsidRPr="00C35C04" w:rsidRDefault="00C35C04" w:rsidP="00C35C04">
      <w:pPr>
        <w:tabs>
          <w:tab w:val="left" w:pos="0"/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>и безопасного образа жизни</w:t>
      </w:r>
    </w:p>
    <w:bookmarkEnd w:id="4"/>
    <w:p w:rsidR="00C35C04" w:rsidRPr="00C35C04" w:rsidRDefault="00C35C04" w:rsidP="00C35C04">
      <w:pPr>
        <w:tabs>
          <w:tab w:val="left" w:pos="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Первый этап  — анализ состояния и планирование работы образовательного учреждения по данному направлению:</w:t>
      </w:r>
    </w:p>
    <w:p w:rsidR="00C35C04" w:rsidRPr="00C35C04" w:rsidRDefault="00C35C04" w:rsidP="00C35C04">
      <w:pPr>
        <w:tabs>
          <w:tab w:val="left" w:pos="426"/>
          <w:tab w:val="left" w:pos="72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• организация физкультурно-оздоровительной работы, рационального питания и профилактика вредных привычек;</w:t>
      </w:r>
    </w:p>
    <w:p w:rsidR="00C35C04" w:rsidRPr="00C35C04" w:rsidRDefault="00C35C04" w:rsidP="00C35C04">
      <w:pPr>
        <w:tabs>
          <w:tab w:val="left" w:pos="426"/>
          <w:tab w:val="left" w:pos="72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• организация просветительской работы с учащимися и родителями (законными представителями);</w:t>
      </w:r>
    </w:p>
    <w:p w:rsidR="00C35C04" w:rsidRPr="00C35C04" w:rsidRDefault="00C35C04" w:rsidP="00C35C04">
      <w:pPr>
        <w:tabs>
          <w:tab w:val="left" w:pos="426"/>
          <w:tab w:val="left" w:pos="72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lastRenderedPageBreak/>
        <w:t>• выделение приоритетов в работе образовательного учреждения с учётом результатов проведённого анализа.</w:t>
      </w:r>
    </w:p>
    <w:p w:rsidR="00C35C04" w:rsidRPr="00C35C04" w:rsidRDefault="00C35C04" w:rsidP="00C35C04">
      <w:pPr>
        <w:tabs>
          <w:tab w:val="left" w:pos="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Второй этап —  организация просветительской работы образовательного учреждения.</w:t>
      </w:r>
    </w:p>
    <w:p w:rsidR="00C35C04" w:rsidRPr="00C35C04" w:rsidRDefault="00C35C04" w:rsidP="00C35C04">
      <w:pPr>
        <w:tabs>
          <w:tab w:val="left" w:pos="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1. Просветительско-воспитательная работа с 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C35C04" w:rsidRPr="00C35C04" w:rsidRDefault="00C35C04" w:rsidP="00C35C04">
      <w:pPr>
        <w:tabs>
          <w:tab w:val="left" w:pos="426"/>
          <w:tab w:val="left" w:pos="72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• проведение активных мероприятий, направленных на пропаганду здорового образа жизни.</w:t>
      </w:r>
    </w:p>
    <w:p w:rsidR="00C35C04" w:rsidRPr="00C35C04" w:rsidRDefault="00C35C04" w:rsidP="00C35C04">
      <w:pPr>
        <w:tabs>
          <w:tab w:val="left" w:pos="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2. 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образовательного учреждения и повышение уровня знаний родителей (законных представителей) по проблемам охраны и укрепления здоровья детей.</w:t>
      </w:r>
    </w:p>
    <w:p w:rsidR="00C35C04" w:rsidRPr="00C35C04" w:rsidRDefault="00C35C04" w:rsidP="00C35C04">
      <w:pPr>
        <w:tabs>
          <w:tab w:val="left" w:pos="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Третий этап – повышение профессиональной компетентности педагога:</w:t>
      </w:r>
    </w:p>
    <w:p w:rsidR="00C35C04" w:rsidRPr="00C35C04" w:rsidRDefault="00C35C04" w:rsidP="00C35C04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C35C04">
        <w:rPr>
          <w:rFonts w:ascii="Times New Roman" w:hAnsi="Times New Roman" w:cs="Times New Roman"/>
          <w:sz w:val="24"/>
          <w:szCs w:val="24"/>
        </w:rPr>
        <w:t xml:space="preserve"> анализ педагогической ситуации с позиции педагогики оздоровления;</w:t>
      </w:r>
    </w:p>
    <w:p w:rsidR="00C35C04" w:rsidRPr="00C35C04" w:rsidRDefault="00C35C04" w:rsidP="00C35C04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  <w:highlight w:val="lightGray"/>
        </w:rPr>
        <w:sym w:font="Symbol" w:char="F0B7"/>
      </w:r>
      <w:r w:rsidRPr="00C35C04">
        <w:rPr>
          <w:rFonts w:ascii="Times New Roman" w:hAnsi="Times New Roman" w:cs="Times New Roman"/>
          <w:sz w:val="24"/>
          <w:szCs w:val="24"/>
        </w:rPr>
        <w:t xml:space="preserve"> владение основами здорового образа жизни;</w:t>
      </w:r>
    </w:p>
    <w:p w:rsidR="00C35C04" w:rsidRPr="00C35C04" w:rsidRDefault="00C35C04" w:rsidP="00C35C04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  <w:highlight w:val="lightGray"/>
        </w:rPr>
        <w:sym w:font="Symbol" w:char="F0B7"/>
      </w:r>
      <w:r w:rsidRPr="00C35C04">
        <w:rPr>
          <w:rFonts w:ascii="Times New Roman" w:hAnsi="Times New Roman" w:cs="Times New Roman"/>
          <w:sz w:val="24"/>
          <w:szCs w:val="24"/>
        </w:rPr>
        <w:t xml:space="preserve"> прогнозирование развития учащихся;</w:t>
      </w:r>
    </w:p>
    <w:p w:rsidR="00C35C04" w:rsidRPr="00C35C04" w:rsidRDefault="00C35C04" w:rsidP="00C35C04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  <w:highlight w:val="lightGray"/>
        </w:rPr>
        <w:sym w:font="Symbol" w:char="F0B7"/>
      </w:r>
      <w:r w:rsidRPr="00C35C04">
        <w:rPr>
          <w:rFonts w:ascii="Times New Roman" w:hAnsi="Times New Roman" w:cs="Times New Roman"/>
          <w:sz w:val="24"/>
          <w:szCs w:val="24"/>
        </w:rPr>
        <w:t>моделирование системы взаимоотношений.</w:t>
      </w:r>
    </w:p>
    <w:p w:rsidR="00C35C04" w:rsidRPr="00C35C04" w:rsidRDefault="00C35C04" w:rsidP="00C35C04">
      <w:pPr>
        <w:tabs>
          <w:tab w:val="left" w:pos="426"/>
          <w:tab w:val="left" w:pos="72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tabs>
          <w:tab w:val="left" w:pos="0"/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Структура"/>
      <w:r w:rsidRPr="00C35C04">
        <w:rPr>
          <w:rFonts w:ascii="Times New Roman" w:hAnsi="Times New Roman" w:cs="Times New Roman"/>
          <w:b/>
          <w:sz w:val="24"/>
          <w:szCs w:val="24"/>
        </w:rPr>
        <w:t xml:space="preserve">5. Структура системной работы по формированию культуры </w:t>
      </w:r>
      <w:proofErr w:type="gramStart"/>
      <w:r w:rsidRPr="00C35C04">
        <w:rPr>
          <w:rFonts w:ascii="Times New Roman" w:hAnsi="Times New Roman" w:cs="Times New Roman"/>
          <w:b/>
          <w:sz w:val="24"/>
          <w:szCs w:val="24"/>
        </w:rPr>
        <w:t>здорового</w:t>
      </w:r>
      <w:proofErr w:type="gramEnd"/>
    </w:p>
    <w:p w:rsidR="00C35C04" w:rsidRPr="00C35C04" w:rsidRDefault="00C35C04" w:rsidP="00C35C04">
      <w:pPr>
        <w:tabs>
          <w:tab w:val="left" w:pos="0"/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C04">
        <w:rPr>
          <w:rFonts w:ascii="Times New Roman" w:hAnsi="Times New Roman" w:cs="Times New Roman"/>
          <w:b/>
          <w:sz w:val="24"/>
          <w:szCs w:val="24"/>
        </w:rPr>
        <w:t>и безопасного образа жизни на ступени начального общего образования</w:t>
      </w:r>
    </w:p>
    <w:bookmarkEnd w:id="5"/>
    <w:p w:rsidR="00C35C04" w:rsidRPr="00C35C04" w:rsidRDefault="00C35C04" w:rsidP="00C35C04">
      <w:pPr>
        <w:tabs>
          <w:tab w:val="left" w:pos="0"/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C04" w:rsidRPr="00C35C04" w:rsidRDefault="00C35C04" w:rsidP="00C35C04">
      <w:pPr>
        <w:tabs>
          <w:tab w:val="left" w:pos="0"/>
          <w:tab w:val="left" w:pos="7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 взаимосвязанных блоков:</w:t>
      </w:r>
    </w:p>
    <w:p w:rsidR="00C35C04" w:rsidRPr="00C35C04" w:rsidRDefault="00C35C04" w:rsidP="00C35C04">
      <w:pPr>
        <w:numPr>
          <w:ilvl w:val="0"/>
          <w:numId w:val="6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создание здоровье сберегающей инфраструктуры, </w:t>
      </w:r>
    </w:p>
    <w:p w:rsidR="00C35C04" w:rsidRPr="00C35C04" w:rsidRDefault="00C35C04" w:rsidP="00C35C04">
      <w:pPr>
        <w:numPr>
          <w:ilvl w:val="0"/>
          <w:numId w:val="6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рациональной организации учебной и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>,</w:t>
      </w:r>
    </w:p>
    <w:p w:rsidR="00C35C04" w:rsidRPr="00C35C04" w:rsidRDefault="00C35C04" w:rsidP="00C35C04">
      <w:pPr>
        <w:numPr>
          <w:ilvl w:val="0"/>
          <w:numId w:val="6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организация физкультурно-оздоровительной работы,</w:t>
      </w:r>
    </w:p>
    <w:p w:rsidR="00C35C04" w:rsidRPr="00C35C04" w:rsidRDefault="00C35C04" w:rsidP="00C35C04">
      <w:pPr>
        <w:numPr>
          <w:ilvl w:val="0"/>
          <w:numId w:val="6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организация профилактических и оздоровительных мероприятий для учащихся,</w:t>
      </w:r>
    </w:p>
    <w:p w:rsidR="00C35C04" w:rsidRPr="00C35C04" w:rsidRDefault="00C35C04" w:rsidP="00C35C04">
      <w:pPr>
        <w:numPr>
          <w:ilvl w:val="0"/>
          <w:numId w:val="6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просветительско-воспитательная работа с учащимися, направленная на формирование ценностного отношения к здоровью и здоровому образу жизни,</w:t>
      </w:r>
    </w:p>
    <w:p w:rsidR="00C35C04" w:rsidRPr="00C35C04" w:rsidRDefault="00C35C04" w:rsidP="00C35C04">
      <w:pPr>
        <w:numPr>
          <w:ilvl w:val="0"/>
          <w:numId w:val="6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Cs/>
          <w:sz w:val="24"/>
          <w:szCs w:val="24"/>
        </w:rPr>
        <w:t>организация просветительской и методической работы с педагогами, специалистами и родителями (законными представителями),</w:t>
      </w:r>
    </w:p>
    <w:p w:rsidR="00C35C04" w:rsidRPr="00C35C04" w:rsidRDefault="00C35C04" w:rsidP="00C35C04">
      <w:pPr>
        <w:numPr>
          <w:ilvl w:val="0"/>
          <w:numId w:val="6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культуры здорового и безопасного образа жизни 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04" w:rsidRPr="00C35C04" w:rsidRDefault="00C35C04" w:rsidP="00C35C04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                                     6.</w:t>
      </w:r>
      <w:r w:rsidRPr="00C35C0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Содержание"/>
      <w:r w:rsidRPr="00C35C04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  <w:bookmarkEnd w:id="6"/>
    </w:p>
    <w:p w:rsidR="00C35C04" w:rsidRPr="00C35C04" w:rsidRDefault="00C35C04" w:rsidP="00C35C04">
      <w:pPr>
        <w:tabs>
          <w:tab w:val="left" w:pos="0"/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6"/>
        <w:gridCol w:w="5953"/>
        <w:gridCol w:w="2977"/>
      </w:tblGrid>
      <w:tr w:rsidR="00C35C04" w:rsidRPr="00C35C04" w:rsidTr="00B0148C">
        <w:tc>
          <w:tcPr>
            <w:tcW w:w="720" w:type="dxa"/>
            <w:vAlign w:val="center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9" w:type="dxa"/>
            <w:gridSpan w:val="2"/>
            <w:vAlign w:val="center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направлений</w:t>
            </w:r>
          </w:p>
        </w:tc>
        <w:tc>
          <w:tcPr>
            <w:tcW w:w="2977" w:type="dxa"/>
            <w:vAlign w:val="center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35C04" w:rsidRPr="00C35C04" w:rsidTr="00B0148C">
        <w:tc>
          <w:tcPr>
            <w:tcW w:w="9716" w:type="dxa"/>
            <w:gridSpan w:val="4"/>
            <w:vAlign w:val="center"/>
          </w:tcPr>
          <w:p w:rsidR="00C35C04" w:rsidRPr="00C35C04" w:rsidRDefault="00C35C04" w:rsidP="00C35C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1.Здоровьесберегающая инфраструктура образовательного учреждения</w:t>
            </w:r>
          </w:p>
          <w:p w:rsidR="00C35C04" w:rsidRPr="00C35C04" w:rsidRDefault="00C35C04" w:rsidP="00C35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rPr>
          <w:trHeight w:val="1649"/>
        </w:trPr>
        <w:tc>
          <w:tcPr>
            <w:tcW w:w="720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019" w:type="dxa"/>
            <w:gridSpan w:val="2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Соответствие состояния и содержания здания и помещений  образовательного учреждения санитарным  и  гигиеническим нормам, нормам пожарной безопасности, требованиям охраны здоровья и  охраны труда  обучающихся</w:t>
            </w:r>
          </w:p>
        </w:tc>
        <w:tc>
          <w:tcPr>
            <w:tcW w:w="2977" w:type="dxa"/>
            <w:vMerge w:val="restart"/>
          </w:tcPr>
          <w:p w:rsidR="00C35C04" w:rsidRPr="00C35C04" w:rsidRDefault="00C35C04" w:rsidP="00C35C04">
            <w:pPr>
              <w:spacing w:line="240" w:lineRule="auto"/>
              <w:ind w:left="-37" w:right="-2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Администрация  образовательного учреждения</w:t>
            </w:r>
          </w:p>
        </w:tc>
      </w:tr>
      <w:tr w:rsidR="00C35C04" w:rsidRPr="00C35C04" w:rsidTr="00B0148C">
        <w:tc>
          <w:tcPr>
            <w:tcW w:w="720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19" w:type="dxa"/>
            <w:gridSpan w:val="2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и  необходимое оснащение помещений для  питания  обучающихся, а  также   для  хранения и  приготовления пищи</w:t>
            </w:r>
          </w:p>
        </w:tc>
        <w:tc>
          <w:tcPr>
            <w:tcW w:w="2977" w:type="dxa"/>
            <w:vMerge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720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19" w:type="dxa"/>
            <w:gridSpan w:val="2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Организация  качественного  горячего  питания  учащихся,  в  том  числе  горячих завтраков</w:t>
            </w:r>
          </w:p>
        </w:tc>
        <w:tc>
          <w:tcPr>
            <w:tcW w:w="2977" w:type="dxa"/>
            <w:vMerge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720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19" w:type="dxa"/>
            <w:gridSpan w:val="2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Оснащенность  кабинетов,  физкультурного  зала,   </w:t>
            </w:r>
            <w:proofErr w:type="gramStart"/>
            <w:r w:rsidRPr="00C35C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спорт площадок</w:t>
            </w:r>
            <w:proofErr w:type="gramEnd"/>
            <w:r w:rsidRPr="00C35C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необходимым спортивным оборудованием  и  инвентарем</w:t>
            </w:r>
          </w:p>
        </w:tc>
        <w:tc>
          <w:tcPr>
            <w:tcW w:w="2977" w:type="dxa"/>
            <w:vMerge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720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19" w:type="dxa"/>
            <w:gridSpan w:val="2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помещений для  медицинского персонала</w:t>
            </w:r>
          </w:p>
        </w:tc>
        <w:tc>
          <w:tcPr>
            <w:tcW w:w="2977" w:type="dxa"/>
            <w:vMerge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720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19" w:type="dxa"/>
            <w:gridSpan w:val="2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Наличие  необходимого (в  расчете   на  количество  обучающихся) и  квалифицированного состава специалистов, обеспечивающих оздоровительную работу  с  обучающимися </w:t>
            </w:r>
            <w:proofErr w:type="gramStart"/>
            <w:r w:rsidRPr="00C35C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( </w:t>
            </w:r>
            <w:proofErr w:type="gramEnd"/>
            <w:r w:rsidRPr="00C35C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 физической культуры, социального педагога)</w:t>
            </w:r>
          </w:p>
        </w:tc>
        <w:tc>
          <w:tcPr>
            <w:tcW w:w="2977" w:type="dxa"/>
            <w:vMerge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9716" w:type="dxa"/>
            <w:gridSpan w:val="4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2.Рациональная организация учебной и </w:t>
            </w:r>
            <w:proofErr w:type="spellStart"/>
            <w:r w:rsidRPr="00C35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внеучебной</w:t>
            </w:r>
            <w:proofErr w:type="spellEnd"/>
            <w:r w:rsidRPr="00C35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 </w:t>
            </w:r>
            <w:proofErr w:type="gramStart"/>
            <w:r w:rsidRPr="00C35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720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19" w:type="dxa"/>
            <w:gridSpan w:val="2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Соблюдение  гигиенических  норм   и  требований  к  организации и  объему  учебной и  </w:t>
            </w:r>
            <w:proofErr w:type="spellStart"/>
            <w:r w:rsidRPr="00C35C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внеучебной</w:t>
            </w:r>
            <w:proofErr w:type="spellEnd"/>
            <w:r w:rsidRPr="00C35C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нагрузки   учащихся.</w:t>
            </w:r>
          </w:p>
        </w:tc>
        <w:tc>
          <w:tcPr>
            <w:tcW w:w="2977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Педагоги.</w:t>
            </w:r>
          </w:p>
        </w:tc>
      </w:tr>
      <w:tr w:rsidR="00C35C04" w:rsidRPr="00C35C04" w:rsidTr="00B0148C">
        <w:tc>
          <w:tcPr>
            <w:tcW w:w="720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19" w:type="dxa"/>
            <w:gridSpan w:val="2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Введение любых инноваций в учебный процесс только под контролем специалистов</w:t>
            </w:r>
          </w:p>
        </w:tc>
        <w:tc>
          <w:tcPr>
            <w:tcW w:w="2977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объединений, социальный педагог</w:t>
            </w:r>
          </w:p>
        </w:tc>
      </w:tr>
      <w:tr w:rsidR="00C35C04" w:rsidRPr="00C35C04" w:rsidTr="00B0148C">
        <w:tc>
          <w:tcPr>
            <w:tcW w:w="720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19" w:type="dxa"/>
            <w:gridSpan w:val="2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Строгое соблюдение требований к использованию технических средств  обучения, в том числе компьютеров и  аудиовизуальных средства</w:t>
            </w:r>
          </w:p>
        </w:tc>
        <w:tc>
          <w:tcPr>
            <w:tcW w:w="2977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</w:p>
        </w:tc>
      </w:tr>
      <w:tr w:rsidR="00C35C04" w:rsidRPr="00C35C04" w:rsidTr="00B0148C">
        <w:tc>
          <w:tcPr>
            <w:tcW w:w="720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19" w:type="dxa"/>
            <w:gridSpan w:val="2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Индивидуализация  обучения (учет  индивидуальных особенностей  развития:  темпа   развития  и  темпа   деятельности).</w:t>
            </w:r>
          </w:p>
        </w:tc>
        <w:tc>
          <w:tcPr>
            <w:tcW w:w="2977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</w:p>
        </w:tc>
      </w:tr>
      <w:tr w:rsidR="00C35C04" w:rsidRPr="00C35C04" w:rsidTr="00B0148C">
        <w:tc>
          <w:tcPr>
            <w:tcW w:w="9716" w:type="dxa"/>
            <w:gridSpan w:val="4"/>
          </w:tcPr>
          <w:p w:rsidR="00C35C04" w:rsidRPr="00C35C04" w:rsidRDefault="00C35C04" w:rsidP="00C35C0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C35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Pr="00C35C04">
              <w:rPr>
                <w:rFonts w:ascii="Times New Roman" w:hAnsi="Times New Roman" w:cs="Times New Roman"/>
                <w:b/>
                <w:sz w:val="24"/>
                <w:szCs w:val="24"/>
              </w:rPr>
              <w:t>ффективная о</w:t>
            </w:r>
            <w:r w:rsidRPr="00C35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рганизация физкультурно-оздоровительной работы</w:t>
            </w:r>
          </w:p>
        </w:tc>
      </w:tr>
      <w:tr w:rsidR="00C35C04" w:rsidRPr="00C35C04" w:rsidTr="00B0148C">
        <w:tc>
          <w:tcPr>
            <w:tcW w:w="720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19" w:type="dxa"/>
            <w:gridSpan w:val="2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Организация  часа   активных  движений  (динамической паузы)   между  2-м  и  3-м  уроками</w:t>
            </w:r>
          </w:p>
        </w:tc>
        <w:tc>
          <w:tcPr>
            <w:tcW w:w="2977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</w:tc>
      </w:tr>
      <w:tr w:rsidR="00C35C04" w:rsidRPr="00C35C04" w:rsidTr="00B0148C">
        <w:tc>
          <w:tcPr>
            <w:tcW w:w="720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19" w:type="dxa"/>
            <w:gridSpan w:val="2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спортивно-оздоровительных мероприятий (зарядки, дней спорта, соревнований и т. п.)</w:t>
            </w:r>
          </w:p>
        </w:tc>
        <w:tc>
          <w:tcPr>
            <w:tcW w:w="2977" w:type="dxa"/>
          </w:tcPr>
          <w:p w:rsidR="00C35C04" w:rsidRPr="00C35C04" w:rsidRDefault="00C35C04" w:rsidP="00C35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Педагоги, учителя  физической культуры.</w:t>
            </w:r>
          </w:p>
        </w:tc>
      </w:tr>
      <w:tr w:rsidR="00C35C04" w:rsidRPr="00C35C04" w:rsidTr="00B0148C">
        <w:trPr>
          <w:cantSplit/>
        </w:trPr>
        <w:tc>
          <w:tcPr>
            <w:tcW w:w="9716" w:type="dxa"/>
            <w:gridSpan w:val="4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Организация профилактических и оздоровительных мероприятий</w:t>
            </w:r>
          </w:p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учащихся</w:t>
            </w:r>
          </w:p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720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19" w:type="dxa"/>
            <w:gridSpan w:val="2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нарушений опорно-двигательного аппарата, зрения</w:t>
            </w:r>
          </w:p>
        </w:tc>
        <w:tc>
          <w:tcPr>
            <w:tcW w:w="2977" w:type="dxa"/>
          </w:tcPr>
          <w:p w:rsidR="00C35C04" w:rsidRPr="00C35C04" w:rsidRDefault="00C35C04" w:rsidP="00C35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Педагоги, родители, учащиеся.</w:t>
            </w:r>
          </w:p>
        </w:tc>
      </w:tr>
      <w:tr w:rsidR="00C35C04" w:rsidRPr="00C35C04" w:rsidTr="00B0148C">
        <w:tc>
          <w:tcPr>
            <w:tcW w:w="720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19" w:type="dxa"/>
            <w:gridSpan w:val="2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Психопрофилактическая работа, направленная на повышение степени устойчивости при стрессовых ситуациях</w:t>
            </w:r>
          </w:p>
        </w:tc>
        <w:tc>
          <w:tcPr>
            <w:tcW w:w="2977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C35C04" w:rsidRPr="00C35C04" w:rsidTr="00B0148C">
        <w:tc>
          <w:tcPr>
            <w:tcW w:w="720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19" w:type="dxa"/>
            <w:gridSpan w:val="2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Работа по закаливанию учащихся 1-4 классов</w:t>
            </w:r>
          </w:p>
        </w:tc>
        <w:tc>
          <w:tcPr>
            <w:tcW w:w="2977" w:type="dxa"/>
          </w:tcPr>
          <w:p w:rsidR="00C35C04" w:rsidRPr="00C35C04" w:rsidRDefault="00C35C04" w:rsidP="00C35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35C04" w:rsidRPr="00C35C04" w:rsidTr="00B0148C">
        <w:tc>
          <w:tcPr>
            <w:tcW w:w="9716" w:type="dxa"/>
            <w:gridSpan w:val="4"/>
          </w:tcPr>
          <w:p w:rsidR="00C35C04" w:rsidRPr="00C35C04" w:rsidRDefault="00C35C04" w:rsidP="00C35C0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Просветительско-воспитательная работа с учащимися, направленная на формирование ценностного отношения к здоровью и здоровому образу  жизни</w:t>
            </w:r>
          </w:p>
        </w:tc>
      </w:tr>
      <w:tr w:rsidR="00C35C04" w:rsidRPr="00C35C04" w:rsidTr="00B0148C">
        <w:tc>
          <w:tcPr>
            <w:tcW w:w="786" w:type="dxa"/>
            <w:gridSpan w:val="2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53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темы по формированию ценности здоровья и здорового образа жизни</w:t>
            </w:r>
          </w:p>
        </w:tc>
        <w:tc>
          <w:tcPr>
            <w:tcW w:w="2977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Классный руководитель.</w:t>
            </w:r>
          </w:p>
        </w:tc>
      </w:tr>
      <w:tr w:rsidR="00C35C04" w:rsidRPr="00C35C04" w:rsidTr="00B0148C">
        <w:tc>
          <w:tcPr>
            <w:tcW w:w="786" w:type="dxa"/>
            <w:gridSpan w:val="2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53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здоровья, конкурсов, олимпиад, спортивных праздников для школьников с участием педагогов и родителей</w:t>
            </w:r>
          </w:p>
        </w:tc>
        <w:tc>
          <w:tcPr>
            <w:tcW w:w="2977" w:type="dxa"/>
          </w:tcPr>
          <w:p w:rsidR="00C35C04" w:rsidRPr="00C35C04" w:rsidRDefault="00C35C04" w:rsidP="00C35C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Педагоги, учителя физической культуры, родители.</w:t>
            </w:r>
          </w:p>
        </w:tc>
      </w:tr>
      <w:tr w:rsidR="00C35C04" w:rsidRPr="00C35C04" w:rsidTr="00B0148C">
        <w:tc>
          <w:tcPr>
            <w:tcW w:w="9716" w:type="dxa"/>
            <w:gridSpan w:val="4"/>
          </w:tcPr>
          <w:p w:rsidR="00C35C04" w:rsidRPr="00C35C04" w:rsidRDefault="00C35C04" w:rsidP="00C35C0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Организация просветительской и методической работы с педагогами, </w:t>
            </w:r>
          </w:p>
          <w:p w:rsidR="00C35C04" w:rsidRPr="00C35C04" w:rsidRDefault="00C35C04" w:rsidP="00C35C0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специалистами и родителями (законными представителями)</w:t>
            </w:r>
          </w:p>
        </w:tc>
      </w:tr>
      <w:tr w:rsidR="00C35C04" w:rsidRPr="00C35C04" w:rsidTr="00B0148C">
        <w:tc>
          <w:tcPr>
            <w:tcW w:w="786" w:type="dxa"/>
            <w:gridSpan w:val="2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953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Лекции и консультации   по  различным вопросам роста  и  развития ребенка, его  здоровья, факторам, влияющим  на  здоровье  детей и  т.  п.</w:t>
            </w:r>
          </w:p>
        </w:tc>
        <w:tc>
          <w:tcPr>
            <w:tcW w:w="2977" w:type="dxa"/>
            <w:vMerge w:val="restart"/>
          </w:tcPr>
          <w:p w:rsidR="00C35C04" w:rsidRPr="00C35C04" w:rsidRDefault="00C35C04" w:rsidP="00C35C04">
            <w:pPr>
              <w:spacing w:line="240" w:lineRule="auto"/>
              <w:ind w:left="72"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Администрация, все педагоги.</w:t>
            </w:r>
          </w:p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786" w:type="dxa"/>
            <w:gridSpan w:val="2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953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для  родителей (законных  представителей) необходимой научно-методической  литературы, размещение необходимой информации на сайте образовательного учреждения</w:t>
            </w:r>
          </w:p>
        </w:tc>
        <w:tc>
          <w:tcPr>
            <w:tcW w:w="2977" w:type="dxa"/>
            <w:vMerge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5C04" w:rsidRPr="00C35C04" w:rsidTr="00B0148C">
        <w:tc>
          <w:tcPr>
            <w:tcW w:w="9716" w:type="dxa"/>
            <w:gridSpan w:val="4"/>
          </w:tcPr>
          <w:p w:rsidR="00C35C04" w:rsidRPr="00C35C04" w:rsidRDefault="00C35C04" w:rsidP="00C35C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Мониторинг </w:t>
            </w:r>
            <w:proofErr w:type="spellStart"/>
            <w:r w:rsidRPr="00C35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C35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культуры </w:t>
            </w:r>
            <w:proofErr w:type="gramStart"/>
            <w:r w:rsidRPr="00C35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здорового</w:t>
            </w:r>
            <w:proofErr w:type="gramEnd"/>
          </w:p>
          <w:p w:rsidR="00C35C04" w:rsidRPr="00C35C04" w:rsidRDefault="00C35C04" w:rsidP="00C35C0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безопасного образа жизни </w:t>
            </w:r>
            <w:proofErr w:type="gramStart"/>
            <w:r w:rsidRPr="00C35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C35C04" w:rsidRPr="00C35C04" w:rsidTr="00B0148C">
        <w:tc>
          <w:tcPr>
            <w:tcW w:w="786" w:type="dxa"/>
            <w:gridSpan w:val="2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Мониторинговое отслеживание здоровья </w:t>
            </w:r>
            <w:proofErr w:type="gramStart"/>
            <w:r w:rsidRPr="00C35C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  <w:vMerge w:val="restart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Администрация, социальный педагог, педагог начального образования</w:t>
            </w:r>
          </w:p>
        </w:tc>
      </w:tr>
      <w:tr w:rsidR="00C35C04" w:rsidRPr="00C35C04" w:rsidTr="00B0148C">
        <w:tc>
          <w:tcPr>
            <w:tcW w:w="786" w:type="dxa"/>
            <w:gridSpan w:val="2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35C0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здорового образа жизни</w:t>
            </w:r>
          </w:p>
        </w:tc>
        <w:tc>
          <w:tcPr>
            <w:tcW w:w="2977" w:type="dxa"/>
            <w:vMerge/>
          </w:tcPr>
          <w:p w:rsidR="00C35C04" w:rsidRPr="00C35C04" w:rsidRDefault="00C35C04" w:rsidP="00C35C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35C04" w:rsidRPr="00C35C04" w:rsidRDefault="00C35C04" w:rsidP="00C35C0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Участники"/>
      <w:bookmarkStart w:id="8" w:name="Результаты"/>
      <w:r w:rsidRPr="00C35C04">
        <w:rPr>
          <w:rFonts w:ascii="Times New Roman" w:hAnsi="Times New Roman" w:cs="Times New Roman"/>
          <w:b/>
          <w:sz w:val="24"/>
          <w:szCs w:val="24"/>
        </w:rPr>
        <w:t>7.Участники программы</w:t>
      </w:r>
    </w:p>
    <w:bookmarkEnd w:id="7"/>
    <w:p w:rsidR="00C35C04" w:rsidRPr="00C35C04" w:rsidRDefault="00C35C04" w:rsidP="00C35C04">
      <w:pPr>
        <w:spacing w:line="240" w:lineRule="auto"/>
        <w:ind w:left="-170" w:right="-907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Учащиеся</w:t>
      </w:r>
    </w:p>
    <w:p w:rsidR="00C35C04" w:rsidRPr="00C35C04" w:rsidRDefault="00C35C04" w:rsidP="00C35C04">
      <w:pPr>
        <w:spacing w:line="240" w:lineRule="auto"/>
        <w:ind w:left="-170" w:right="-907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Классные руководители</w:t>
      </w:r>
    </w:p>
    <w:p w:rsidR="00C35C04" w:rsidRPr="00C35C04" w:rsidRDefault="00C35C04" w:rsidP="00C35C04">
      <w:pPr>
        <w:spacing w:line="240" w:lineRule="auto"/>
        <w:ind w:left="-170" w:right="-907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Учителя-предметники</w:t>
      </w:r>
    </w:p>
    <w:p w:rsidR="00C35C04" w:rsidRPr="00C35C04" w:rsidRDefault="00C35C04" w:rsidP="00C35C04">
      <w:pPr>
        <w:spacing w:line="240" w:lineRule="auto"/>
        <w:ind w:left="-170" w:right="-907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C35C04" w:rsidRPr="00C35C04" w:rsidRDefault="00C35C04" w:rsidP="00C35C04">
      <w:pPr>
        <w:spacing w:line="240" w:lineRule="auto"/>
        <w:ind w:left="-170" w:right="-907"/>
        <w:jc w:val="both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left="-170" w:right="-90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методы_контроля"/>
      <w:r w:rsidRPr="00C35C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Методы </w:t>
      </w:r>
      <w:proofErr w:type="gramStart"/>
      <w:r w:rsidRPr="00C35C0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35C04">
        <w:rPr>
          <w:rFonts w:ascii="Times New Roman" w:hAnsi="Times New Roman" w:cs="Times New Roman"/>
          <w:b/>
          <w:sz w:val="24"/>
          <w:szCs w:val="24"/>
        </w:rPr>
        <w:t xml:space="preserve"> реализацией программы</w:t>
      </w:r>
    </w:p>
    <w:bookmarkEnd w:id="9"/>
    <w:p w:rsidR="00C35C04" w:rsidRPr="00C35C04" w:rsidRDefault="00C35C04" w:rsidP="00C35C04">
      <w:pPr>
        <w:spacing w:line="240" w:lineRule="auto"/>
        <w:ind w:left="-170" w:right="-907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  Проведение заседания методического совета образовательного учреждения.</w:t>
      </w:r>
    </w:p>
    <w:p w:rsidR="00C35C04" w:rsidRPr="00C35C04" w:rsidRDefault="00C35C04" w:rsidP="00C35C04">
      <w:pPr>
        <w:spacing w:line="240" w:lineRule="auto"/>
        <w:ind w:left="-170" w:right="-907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  Посещение и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уроков, проводимых по здоровье сберегающим технологиям. </w:t>
      </w:r>
    </w:p>
    <w:p w:rsidR="00C35C04" w:rsidRPr="00C35C04" w:rsidRDefault="00C35C04" w:rsidP="00C35C04">
      <w:pPr>
        <w:spacing w:line="240" w:lineRule="auto"/>
        <w:ind w:left="-170" w:right="-907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  Совершенствование форм и методов здоровье сберегающих технологий. </w:t>
      </w:r>
    </w:p>
    <w:p w:rsidR="00C35C04" w:rsidRPr="00C35C04" w:rsidRDefault="00C35C04" w:rsidP="00C35C04">
      <w:pPr>
        <w:spacing w:line="240" w:lineRule="auto"/>
        <w:ind w:left="-170" w:right="-907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  Мониторинг состояния здоровья учащихся и морально-психологического климата в образовательном учреждении.</w:t>
      </w:r>
    </w:p>
    <w:p w:rsidR="00C35C04" w:rsidRPr="00C35C04" w:rsidRDefault="00C35C04" w:rsidP="00C35C04">
      <w:pPr>
        <w:spacing w:line="240" w:lineRule="auto"/>
        <w:ind w:left="-170" w:right="-907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  Сбор статистики о динамике развития мотивации к обучению.</w:t>
      </w:r>
    </w:p>
    <w:p w:rsidR="00C35C04" w:rsidRPr="00C35C04" w:rsidRDefault="00C35C04" w:rsidP="00C35C04">
      <w:pPr>
        <w:spacing w:line="240" w:lineRule="auto"/>
        <w:ind w:left="-170" w:right="-907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 организацией учебного процесса, распределением учебной нагрузки, объемом домашних заданий, внешкольной образовательной деятельностью учащихся.</w:t>
      </w:r>
    </w:p>
    <w:p w:rsidR="00C35C04" w:rsidRPr="00C35C04" w:rsidRDefault="00C35C04" w:rsidP="00C35C04">
      <w:pPr>
        <w:spacing w:line="240" w:lineRule="auto"/>
        <w:ind w:left="-170" w:right="-907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  Использование  контроля медицинских работников за состоянием здоровья.</w:t>
      </w:r>
    </w:p>
    <w:p w:rsidR="00C35C04" w:rsidRPr="00C35C04" w:rsidRDefault="00C35C04" w:rsidP="00C35C04">
      <w:pPr>
        <w:spacing w:line="240" w:lineRule="auto"/>
        <w:ind w:left="-170" w:right="-90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планируемые_результаты"/>
      <w:r w:rsidRPr="00C35C04">
        <w:rPr>
          <w:rFonts w:ascii="Times New Roman" w:hAnsi="Times New Roman" w:cs="Times New Roman"/>
          <w:b/>
          <w:sz w:val="24"/>
          <w:szCs w:val="24"/>
        </w:rPr>
        <w:t>9. Планируемые и ожидаемые результаты реализации программы</w:t>
      </w:r>
    </w:p>
    <w:bookmarkEnd w:id="8"/>
    <w:bookmarkEnd w:id="10"/>
    <w:p w:rsidR="00C35C04" w:rsidRPr="00C35C04" w:rsidRDefault="00C35C04" w:rsidP="00C35C04">
      <w:pPr>
        <w:spacing w:line="240" w:lineRule="auto"/>
        <w:ind w:left="-170" w:right="-90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Cs/>
          <w:sz w:val="24"/>
          <w:szCs w:val="24"/>
        </w:rPr>
        <w:t>Формирование у учащихся ценностного отношения к здоровью и здоровому       образу  жизни:</w:t>
      </w:r>
    </w:p>
    <w:p w:rsidR="00C35C04" w:rsidRPr="00C35C04" w:rsidRDefault="00C35C04" w:rsidP="00C35C04">
      <w:pPr>
        <w:spacing w:line="240" w:lineRule="auto"/>
        <w:ind w:left="-170" w:right="-907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ценностное  отношение  к  своему   здоровью,  здоровью близких и  окружающих людей;</w:t>
      </w:r>
    </w:p>
    <w:p w:rsidR="00C35C04" w:rsidRPr="00C35C04" w:rsidRDefault="00C35C04" w:rsidP="00C35C04">
      <w:pPr>
        <w:spacing w:line="240" w:lineRule="auto"/>
        <w:ind w:left="-170" w:right="-907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элементарные  представления о  взаимной обусловленности физического, нравственного, психологического, психического и социально-психологического здоровья человека, о важности  морали и  нравственности в  сохранении здоровья человека;</w:t>
      </w:r>
    </w:p>
    <w:p w:rsidR="00C35C04" w:rsidRPr="00C35C04" w:rsidRDefault="00C35C04" w:rsidP="00C35C04">
      <w:pPr>
        <w:spacing w:line="240" w:lineRule="auto"/>
        <w:ind w:left="-170" w:right="-907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- первоначальный личный опыт 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35C04" w:rsidRPr="00C35C04" w:rsidRDefault="00C35C04" w:rsidP="00C35C04">
      <w:pPr>
        <w:spacing w:line="240" w:lineRule="auto"/>
        <w:ind w:left="-170" w:right="-907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первоначальные представления о роли  физической культуры  и  спорта для  здоровья человека, его  образования,  труда и  творчества;</w:t>
      </w:r>
    </w:p>
    <w:p w:rsidR="00C35C04" w:rsidRPr="00C35C04" w:rsidRDefault="00C35C04" w:rsidP="00C35C04">
      <w:pPr>
        <w:spacing w:line="240" w:lineRule="auto"/>
        <w:ind w:left="-170" w:right="-907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знания  о  возможном  негативном  влиянии  компьютерных  игр,  телевидения, рекламы на  здоровье человека.</w:t>
      </w:r>
    </w:p>
    <w:p w:rsidR="00C35C04" w:rsidRPr="00C35C04" w:rsidRDefault="00C35C04" w:rsidP="00C35C04">
      <w:pPr>
        <w:spacing w:line="240" w:lineRule="auto"/>
        <w:ind w:left="-170" w:right="-907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повышение профессиональной компетенции и заинтересованности педагогов в сохранении и  укреплении здоровья  обучающихся.</w:t>
      </w: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5C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VIII. СИСТЕМА </w:t>
      </w:r>
      <w:proofErr w:type="gramStart"/>
      <w:r w:rsidRPr="00C35C04">
        <w:rPr>
          <w:rFonts w:ascii="Times New Roman" w:hAnsi="Times New Roman" w:cs="Times New Roman"/>
          <w:b/>
          <w:bCs/>
          <w:iCs/>
          <w:sz w:val="24"/>
          <w:szCs w:val="24"/>
        </w:rPr>
        <w:t>ОЦЕНКИ ДОСТИЖЕНИЯ ПЛАНИРУЕМЫХ РЕЗУЛЬТАТОВ ОСВОЕНИЯ</w:t>
      </w:r>
      <w:r w:rsidRPr="00C35C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  <w:proofErr w:type="gramEnd"/>
      <w:r w:rsidRPr="00C35C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C35C04" w:rsidRPr="00C35C04" w:rsidRDefault="00C35C04" w:rsidP="00C35C04">
      <w:pPr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left="-57" w:right="-1361" w:firstLine="720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C35C04">
        <w:rPr>
          <w:rFonts w:ascii="Times New Roman" w:hAnsi="Times New Roman" w:cs="Times New Roman"/>
          <w:iCs/>
          <w:sz w:val="24"/>
          <w:szCs w:val="24"/>
        </w:rPr>
        <w:t>Стандарта</w:t>
      </w:r>
      <w:r w:rsidRPr="00C35C04">
        <w:rPr>
          <w:rFonts w:ascii="Times New Roman" w:hAnsi="Times New Roman" w:cs="Times New Roman"/>
          <w:sz w:val="24"/>
          <w:szCs w:val="24"/>
        </w:rPr>
        <w:t xml:space="preserve">, система 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 xml:space="preserve">оценки достижения планируемых результатов освоения </w:t>
      </w:r>
      <w:r w:rsidRPr="00C35C04">
        <w:rPr>
          <w:rFonts w:ascii="Times New Roman" w:hAnsi="Times New Roman" w:cs="Times New Roman"/>
          <w:iCs/>
          <w:sz w:val="24"/>
          <w:szCs w:val="24"/>
        </w:rPr>
        <w:t>Образовательной программы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 должна:</w:t>
      </w:r>
    </w:p>
    <w:p w:rsidR="00C35C04" w:rsidRPr="00C35C04" w:rsidRDefault="00C35C04" w:rsidP="00C35C04">
      <w:pPr>
        <w:spacing w:line="240" w:lineRule="auto"/>
        <w:ind w:left="-57" w:right="-1361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C35C04" w:rsidRPr="00C35C04" w:rsidRDefault="00C35C04" w:rsidP="00C35C04">
      <w:pPr>
        <w:spacing w:line="240" w:lineRule="auto"/>
        <w:ind w:left="-57" w:right="-1361" w:firstLine="720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- ориентировать образовательный процесс на духовно-нравственное развитие и воспитание обучающихся, достижение планируемых 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результатов освоения содержания учебных предметов начального общего образования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 и формирование универсальных учебных действий;</w:t>
      </w:r>
    </w:p>
    <w:p w:rsidR="00C35C04" w:rsidRPr="00C35C04" w:rsidRDefault="00C35C04" w:rsidP="00C35C04">
      <w:pPr>
        <w:spacing w:line="240" w:lineRule="auto"/>
        <w:ind w:left="-57" w:right="-1361" w:firstLine="720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обеспечивать комплексный подход к оценке результатов</w:t>
      </w:r>
      <w:r w:rsidRPr="00C35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C35C04">
        <w:rPr>
          <w:rFonts w:ascii="Times New Roman" w:hAnsi="Times New Roman" w:cs="Times New Roman"/>
          <w:iCs/>
          <w:sz w:val="24"/>
          <w:szCs w:val="24"/>
        </w:rPr>
        <w:t>Образовательной программы</w:t>
      </w:r>
      <w:r w:rsidRPr="00C35C04">
        <w:rPr>
          <w:rFonts w:ascii="Times New Roman" w:hAnsi="Times New Roman" w:cs="Times New Roman"/>
          <w:sz w:val="24"/>
          <w:szCs w:val="24"/>
        </w:rPr>
        <w:t xml:space="preserve">, позволяющий вести оценку предметных,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и личностных результатов начального общего образования;</w:t>
      </w:r>
    </w:p>
    <w:p w:rsidR="00C35C04" w:rsidRPr="00C35C04" w:rsidRDefault="00C35C04" w:rsidP="00C35C04">
      <w:pPr>
        <w:spacing w:line="240" w:lineRule="auto"/>
        <w:ind w:left="-57" w:right="-1361" w:firstLine="720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lastRenderedPageBreak/>
        <w:t xml:space="preserve">- предусматривать оценку достижений обучающихся (итоговая оценка обучающихся, освоивших </w:t>
      </w:r>
      <w:r w:rsidRPr="00C35C04">
        <w:rPr>
          <w:rFonts w:ascii="Times New Roman" w:hAnsi="Times New Roman" w:cs="Times New Roman"/>
          <w:iCs/>
          <w:sz w:val="24"/>
          <w:szCs w:val="24"/>
        </w:rPr>
        <w:t>Образовательную программу</w:t>
      </w:r>
      <w:r w:rsidRPr="00C35C04">
        <w:rPr>
          <w:rFonts w:ascii="Times New Roman" w:hAnsi="Times New Roman" w:cs="Times New Roman"/>
          <w:sz w:val="24"/>
          <w:szCs w:val="24"/>
        </w:rPr>
        <w:t>) и оценку эффективности деятельности образовательного учреждения;</w:t>
      </w:r>
    </w:p>
    <w:p w:rsidR="00C35C04" w:rsidRPr="00C35C04" w:rsidRDefault="00C35C04" w:rsidP="00C35C04">
      <w:pPr>
        <w:spacing w:line="240" w:lineRule="auto"/>
        <w:ind w:left="-57" w:right="-1361" w:firstLine="720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позволять осуществлять оценку динамики учебных достижений обучающихся.</w:t>
      </w:r>
    </w:p>
    <w:p w:rsidR="00C35C04" w:rsidRPr="00C35C04" w:rsidRDefault="00C35C04" w:rsidP="00C35C04">
      <w:pPr>
        <w:spacing w:line="240" w:lineRule="auto"/>
        <w:ind w:left="-57" w:right="-1361" w:firstLine="720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В процессе оценки достижения планируемых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</w:t>
      </w:r>
    </w:p>
    <w:p w:rsidR="00C35C04" w:rsidRPr="00C35C04" w:rsidRDefault="00C35C04" w:rsidP="00C35C04">
      <w:pPr>
        <w:spacing w:line="240" w:lineRule="auto"/>
        <w:ind w:left="-57" w:right="-1361" w:firstLine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35C04">
        <w:rPr>
          <w:rFonts w:ascii="Times New Roman" w:hAnsi="Times New Roman" w:cs="Times New Roman"/>
          <w:b/>
          <w:i/>
          <w:iCs/>
          <w:sz w:val="24"/>
          <w:szCs w:val="24"/>
        </w:rPr>
        <w:t>Основные направления и цели оценочной деятельности:</w:t>
      </w:r>
    </w:p>
    <w:p w:rsidR="00C35C04" w:rsidRPr="00C35C04" w:rsidRDefault="00C35C04" w:rsidP="00C35C04">
      <w:pPr>
        <w:spacing w:line="240" w:lineRule="auto"/>
        <w:ind w:left="-57" w:right="-1361" w:firstLine="720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оценка результатов деятельности общероссийской, региональной и муниципальной систем образования с целью получения, обработки и предоставления информации о состоянии и тенденциях развития системы образования;</w:t>
      </w:r>
    </w:p>
    <w:p w:rsidR="00C35C04" w:rsidRPr="00C35C04" w:rsidRDefault="00C35C04" w:rsidP="00C35C04">
      <w:pPr>
        <w:spacing w:line="240" w:lineRule="auto"/>
        <w:ind w:left="-57" w:right="-1361" w:firstLine="720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оценка результатов деятельности образовательных учреждений и работников образования с целью получения,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образования;</w:t>
      </w:r>
    </w:p>
    <w:p w:rsidR="00C35C04" w:rsidRPr="00C35C04" w:rsidRDefault="00C35C04" w:rsidP="00C35C04">
      <w:pPr>
        <w:spacing w:line="240" w:lineRule="auto"/>
        <w:ind w:left="-57" w:right="-1361" w:firstLine="720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оценка образовательных достижений обучающихся с целью итоговой оценки подготовки выпускников на ступени начального общего образования.</w:t>
      </w:r>
    </w:p>
    <w:p w:rsidR="00C35C04" w:rsidRPr="00C35C04" w:rsidRDefault="00C35C04" w:rsidP="00C35C04">
      <w:pPr>
        <w:snapToGrid w:val="0"/>
        <w:spacing w:line="240" w:lineRule="auto"/>
        <w:ind w:left="-57" w:right="-1361" w:firstLine="510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включает в себя две согласованные между собой системы оценок: внешнюю оценку (или оценку, осуществляемую внешними по отношению к школе службами); внутреннюю оценку (или оценку, осуществляемую самой школой — обучающимися, педагогами, администрацией).</w:t>
      </w:r>
    </w:p>
    <w:p w:rsidR="00C35C04" w:rsidRPr="00C35C04" w:rsidRDefault="00C35C04" w:rsidP="00C35C04">
      <w:pPr>
        <w:snapToGrid w:val="0"/>
        <w:spacing w:line="240" w:lineRule="auto"/>
        <w:ind w:left="-57" w:right="-1361"/>
        <w:rPr>
          <w:rFonts w:ascii="Times New Roman" w:hAnsi="Times New Roman" w:cs="Times New Roman"/>
          <w:i/>
          <w:iCs/>
          <w:sz w:val="24"/>
          <w:szCs w:val="24"/>
        </w:rPr>
      </w:pPr>
      <w:r w:rsidRPr="00C35C04">
        <w:rPr>
          <w:rFonts w:ascii="Times New Roman" w:hAnsi="Times New Roman" w:cs="Times New Roman"/>
          <w:b/>
          <w:i/>
          <w:iCs/>
          <w:sz w:val="24"/>
          <w:szCs w:val="24"/>
        </w:rPr>
        <w:t>Описание объекта и содержание оценки личностных результатов.</w:t>
      </w:r>
      <w:proofErr w:type="gramStart"/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5C04" w:rsidRPr="00C35C04" w:rsidRDefault="00C35C04" w:rsidP="00C35C04">
      <w:pPr>
        <w:spacing w:line="240" w:lineRule="auto"/>
        <w:ind w:right="-851" w:firstLine="720"/>
        <w:rPr>
          <w:rFonts w:ascii="Times New Roman" w:eastAsia="NewtonCSanPin-Regular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Объектом оценки </w:t>
      </w:r>
      <w:r w:rsidRPr="00C35C04">
        <w:rPr>
          <w:rFonts w:ascii="Times New Roman" w:hAnsi="Times New Roman" w:cs="Times New Roman"/>
          <w:i/>
          <w:iCs/>
          <w:sz w:val="24"/>
          <w:szCs w:val="24"/>
        </w:rPr>
        <w:t>личностных результатов</w:t>
      </w:r>
      <w:r w:rsidRPr="00C35C04">
        <w:rPr>
          <w:rFonts w:ascii="Times New Roman" w:hAnsi="Times New Roman" w:cs="Times New Roman"/>
          <w:sz w:val="24"/>
          <w:szCs w:val="24"/>
        </w:rPr>
        <w:t xml:space="preserve"> являются: с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амоопределение, </w:t>
      </w:r>
      <w:proofErr w:type="spellStart"/>
      <w:r w:rsidRPr="00C35C04">
        <w:rPr>
          <w:rFonts w:ascii="Times New Roman" w:eastAsia="NewtonCSanPin-Regular" w:hAnsi="Times New Roman" w:cs="Times New Roman"/>
          <w:sz w:val="24"/>
          <w:szCs w:val="24"/>
        </w:rPr>
        <w:t>смыслообразование</w:t>
      </w:r>
      <w:proofErr w:type="spellEnd"/>
      <w:r w:rsidRPr="00C35C04">
        <w:rPr>
          <w:rFonts w:ascii="Times New Roman" w:eastAsia="NewtonCSanPin-Regular" w:hAnsi="Times New Roman" w:cs="Times New Roman"/>
          <w:sz w:val="24"/>
          <w:szCs w:val="24"/>
        </w:rPr>
        <w:t xml:space="preserve">, нравственно-этическая ориентация. При этом личностные результаты выпускников на ступени начального общего образования не подлежат итоговой оценке. </w:t>
      </w:r>
      <w:proofErr w:type="gramStart"/>
      <w:r w:rsidRPr="00C35C04">
        <w:rPr>
          <w:rFonts w:ascii="Times New Roman" w:eastAsia="NewtonCSanPin-Regular" w:hAnsi="Times New Roman" w:cs="Times New Roman"/>
          <w:sz w:val="24"/>
          <w:szCs w:val="24"/>
        </w:rPr>
        <w:t>Среди них: ценностные ориентации выпускника, которые отражают его индивидуально-личностные позиции (религиозные, эстетические взгляды, политические предпочтения); характеристика социальных чувств (патриотизм, толерантность,  гуманизм); индивидуальные психологические характеристики личности..</w:t>
      </w:r>
      <w:proofErr w:type="gramEnd"/>
    </w:p>
    <w:p w:rsidR="00C35C04" w:rsidRPr="00C35C04" w:rsidRDefault="00C35C04" w:rsidP="00C35C04">
      <w:pPr>
        <w:tabs>
          <w:tab w:val="left" w:pos="709"/>
        </w:tabs>
        <w:spacing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35C04">
        <w:rPr>
          <w:rFonts w:ascii="Times New Roman" w:hAnsi="Times New Roman" w:cs="Times New Roman"/>
          <w:sz w:val="24"/>
          <w:szCs w:val="24"/>
        </w:rPr>
        <w:t>Объект оценки</w:t>
      </w:r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5C04">
        <w:rPr>
          <w:rFonts w:ascii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результатов:</w:t>
      </w:r>
      <w:r w:rsidRPr="00C3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регулятивных, коммуникативных, познавательных универсальных действий.</w:t>
      </w:r>
    </w:p>
    <w:p w:rsidR="00C35C04" w:rsidRPr="00C35C04" w:rsidRDefault="00C35C04" w:rsidP="00C35C04">
      <w:pPr>
        <w:tabs>
          <w:tab w:val="left" w:pos="709"/>
        </w:tabs>
        <w:spacing w:line="240" w:lineRule="auto"/>
        <w:ind w:right="-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C35C04">
        <w:rPr>
          <w:rFonts w:ascii="Times New Roman" w:eastAsia="NewtonCSanPin-Regular" w:hAnsi="Times New Roman" w:cs="Times New Roman"/>
          <w:color w:val="000000"/>
          <w:sz w:val="24"/>
          <w:szCs w:val="24"/>
          <w:lang w:eastAsia="ar-SA"/>
        </w:rPr>
        <w:tab/>
      </w:r>
      <w:r w:rsidRPr="00C35C04">
        <w:rPr>
          <w:rFonts w:ascii="Times New Roman" w:eastAsia="NewtonCSanPin-Regular" w:hAnsi="Times New Roman" w:cs="Times New Roman"/>
          <w:i/>
          <w:iCs/>
          <w:color w:val="000000"/>
          <w:sz w:val="24"/>
          <w:szCs w:val="24"/>
          <w:lang w:eastAsia="ar-SA"/>
        </w:rPr>
        <w:t>Регулятивные</w:t>
      </w:r>
      <w:r w:rsidRPr="00C35C04">
        <w:rPr>
          <w:rFonts w:ascii="Times New Roman" w:eastAsia="NewtonCSanPin-Regular" w:hAnsi="Times New Roman" w:cs="Times New Roman"/>
          <w:color w:val="000000"/>
          <w:sz w:val="24"/>
          <w:szCs w:val="24"/>
          <w:lang w:eastAsia="ar-SA"/>
        </w:rPr>
        <w:t xml:space="preserve"> универсальные учебные действия: </w:t>
      </w:r>
      <w:proofErr w:type="spellStart"/>
      <w:r w:rsidRPr="00C35C04">
        <w:rPr>
          <w:rFonts w:ascii="Times New Roman" w:eastAsia="NewtonCSanPin-Regular" w:hAnsi="Times New Roman" w:cs="Times New Roman"/>
          <w:color w:val="000000"/>
          <w:sz w:val="24"/>
          <w:szCs w:val="24"/>
          <w:lang w:eastAsia="ar-SA"/>
        </w:rPr>
        <w:t>ц</w:t>
      </w:r>
      <w:r w:rsidRPr="00C35C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елеполагание</w:t>
      </w:r>
      <w:proofErr w:type="spellEnd"/>
      <w:r w:rsidRPr="00C35C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п</w:t>
      </w:r>
      <w:r w:rsidRPr="00C35C04">
        <w:rPr>
          <w:rFonts w:ascii="Times New Roman" w:hAnsi="Times New Roman" w:cs="Times New Roman"/>
          <w:sz w:val="24"/>
          <w:szCs w:val="24"/>
          <w:lang w:eastAsia="ar-SA"/>
        </w:rPr>
        <w:t>ланирование, о</w:t>
      </w:r>
      <w:r w:rsidRPr="00C35C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существление учебных действий, прогнозирование, контроль</w:t>
      </w:r>
      <w:r w:rsidRPr="00C35C04">
        <w:rPr>
          <w:rFonts w:ascii="Times New Roman" w:eastAsia="NewtonCSanPin-Italic" w:hAnsi="Times New Roman" w:cs="Times New Roman"/>
          <w:color w:val="000000"/>
          <w:sz w:val="24"/>
          <w:szCs w:val="24"/>
          <w:lang w:eastAsia="ar-SA"/>
        </w:rPr>
        <w:t>, к</w:t>
      </w:r>
      <w:r w:rsidRPr="00C35C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оррекция, оценка, </w:t>
      </w:r>
      <w:proofErr w:type="spellStart"/>
      <w:r w:rsidRPr="00C35C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саморегуляц</w:t>
      </w:r>
      <w:r w:rsidRPr="00C35C0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ия</w:t>
      </w:r>
      <w:proofErr w:type="spellEnd"/>
      <w:r w:rsidRPr="00C35C0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.</w:t>
      </w:r>
    </w:p>
    <w:p w:rsidR="00C35C04" w:rsidRPr="00C35C04" w:rsidRDefault="00C35C04" w:rsidP="00C35C04">
      <w:pPr>
        <w:tabs>
          <w:tab w:val="left" w:pos="709"/>
        </w:tabs>
        <w:spacing w:line="240" w:lineRule="auto"/>
        <w:ind w:right="-851"/>
        <w:jc w:val="both"/>
        <w:rPr>
          <w:rFonts w:ascii="Times New Roman" w:eastAsia="NewtonCSanPin-Regular" w:hAnsi="Times New Roman" w:cs="Times New Roman"/>
          <w:b/>
          <w:color w:val="000000"/>
          <w:sz w:val="24"/>
          <w:szCs w:val="24"/>
          <w:lang w:eastAsia="ar-SA"/>
        </w:rPr>
      </w:pPr>
      <w:r w:rsidRPr="00C35C0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ab/>
      </w:r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Познавательные </w:t>
      </w:r>
      <w:r w:rsidRPr="00C35C04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о</w:t>
      </w:r>
      <w:r w:rsidRPr="00C35C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бщеучебные</w:t>
      </w:r>
      <w:proofErr w:type="spellEnd"/>
      <w:r w:rsidRPr="00C35C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знаково-символические, и</w:t>
      </w:r>
      <w:r w:rsidRPr="00C35C04">
        <w:rPr>
          <w:rFonts w:ascii="Times New Roman" w:eastAsia="NewtonCSanPin-Italic" w:hAnsi="Times New Roman" w:cs="Times New Roman"/>
          <w:color w:val="000000"/>
          <w:sz w:val="24"/>
          <w:szCs w:val="24"/>
          <w:lang w:eastAsia="ar-SA"/>
        </w:rPr>
        <w:t>нформационные, л</w:t>
      </w:r>
      <w:r w:rsidRPr="00C35C04">
        <w:rPr>
          <w:rFonts w:ascii="Times New Roman" w:eastAsia="NewtonCSanPin-Regular" w:hAnsi="Times New Roman" w:cs="Times New Roman"/>
          <w:color w:val="000000"/>
          <w:sz w:val="24"/>
          <w:szCs w:val="24"/>
          <w:lang w:eastAsia="ar-SA"/>
        </w:rPr>
        <w:t>огические</w:t>
      </w:r>
      <w:r w:rsidRPr="00C35C04">
        <w:rPr>
          <w:rFonts w:ascii="Times New Roman" w:eastAsia="NewtonCSanPin-Regular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C35C04" w:rsidRPr="00C35C04" w:rsidRDefault="00C35C04" w:rsidP="00C35C04">
      <w:pPr>
        <w:tabs>
          <w:tab w:val="left" w:pos="709"/>
        </w:tabs>
        <w:spacing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eastAsia="NewtonCSanPin-Regular" w:hAnsi="Times New Roman" w:cs="Times New Roman"/>
          <w:b/>
          <w:color w:val="000000"/>
          <w:sz w:val="24"/>
          <w:szCs w:val="24"/>
          <w:lang w:eastAsia="ar-SA"/>
        </w:rPr>
        <w:tab/>
      </w:r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</w:t>
      </w:r>
      <w:r w:rsidRPr="00C35C04">
        <w:rPr>
          <w:rFonts w:ascii="Times New Roman" w:hAnsi="Times New Roman" w:cs="Times New Roman"/>
          <w:sz w:val="24"/>
          <w:szCs w:val="24"/>
        </w:rPr>
        <w:t>универсальные учебные действия: и</w:t>
      </w:r>
      <w:r w:rsidRPr="00C35C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нициативное сотрудничество, планирование учебного сотрудничества, в</w:t>
      </w:r>
      <w:r w:rsidRPr="00C35C04">
        <w:rPr>
          <w:rFonts w:ascii="Times New Roman" w:eastAsia="NewtonCSanPin-Regular" w:hAnsi="Times New Roman" w:cs="Times New Roman"/>
          <w:sz w:val="24"/>
          <w:szCs w:val="24"/>
        </w:rPr>
        <w:t>заимодействие, у</w:t>
      </w:r>
      <w:r w:rsidRPr="00C35C04">
        <w:rPr>
          <w:rFonts w:ascii="Times New Roman" w:hAnsi="Times New Roman" w:cs="Times New Roman"/>
          <w:sz w:val="24"/>
          <w:szCs w:val="24"/>
          <w:lang w:eastAsia="ar-SA"/>
        </w:rPr>
        <w:t>правление</w:t>
      </w:r>
      <w:r w:rsidRPr="00C35C04">
        <w:rPr>
          <w:rFonts w:ascii="Times New Roman" w:hAnsi="Times New Roman" w:cs="Times New Roman"/>
          <w:sz w:val="24"/>
          <w:szCs w:val="24"/>
        </w:rPr>
        <w:t xml:space="preserve">  коммуникацией.</w:t>
      </w:r>
    </w:p>
    <w:p w:rsidR="00C35C04" w:rsidRPr="00C35C04" w:rsidRDefault="00C35C04" w:rsidP="00C35C04">
      <w:pPr>
        <w:tabs>
          <w:tab w:val="left" w:pos="422"/>
          <w:tab w:val="left" w:pos="9621"/>
        </w:tabs>
        <w:spacing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ab/>
        <w:t xml:space="preserve">Основное содержание оценки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результатов на ступени начального общего образования строится вокруг умения учиться. Уровень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результатов может быть качественно оценен и измерен в результате:</w:t>
      </w:r>
    </w:p>
    <w:p w:rsidR="00C35C04" w:rsidRPr="00C35C04" w:rsidRDefault="00C35C04" w:rsidP="00C35C04">
      <w:pPr>
        <w:spacing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ab/>
        <w:t xml:space="preserve">- выполнения специально сконструированных диагностических задач, направленных на оценку уровня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конкретного вида универсальных учебных действий;</w:t>
      </w:r>
    </w:p>
    <w:p w:rsidR="00C35C04" w:rsidRPr="00C35C04" w:rsidRDefault="00C35C04" w:rsidP="00C35C04">
      <w:pPr>
        <w:spacing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ab/>
        <w:t>- выполнения учебных и учебно-практических задач средствами учебных предметов;</w:t>
      </w:r>
    </w:p>
    <w:p w:rsidR="00C35C04" w:rsidRPr="00C35C04" w:rsidRDefault="00C35C04" w:rsidP="00C35C04">
      <w:pPr>
        <w:spacing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ab/>
        <w:t xml:space="preserve">- выполнения комплексные задания на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C35C04" w:rsidRPr="00C35C04" w:rsidRDefault="00C35C04" w:rsidP="00C35C04">
      <w:pPr>
        <w:spacing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lastRenderedPageBreak/>
        <w:tab/>
        <w:t>Все три варианта оценки (изменения) широко представлены в УМ</w:t>
      </w:r>
      <w:r w:rsidRPr="00C35C04">
        <w:rPr>
          <w:rFonts w:ascii="Times New Roman" w:hAnsi="Times New Roman" w:cs="Times New Roman"/>
          <w:i/>
          <w:iCs/>
          <w:sz w:val="24"/>
          <w:szCs w:val="24"/>
        </w:rPr>
        <w:t>К «Перспективная начальная школа»</w:t>
      </w:r>
      <w:r w:rsidRPr="00C35C04">
        <w:rPr>
          <w:rFonts w:ascii="Times New Roman" w:hAnsi="Times New Roman" w:cs="Times New Roman"/>
          <w:sz w:val="24"/>
          <w:szCs w:val="24"/>
        </w:rPr>
        <w:t xml:space="preserve"> в каждом учебном предмете.</w:t>
      </w:r>
    </w:p>
    <w:p w:rsidR="00C35C04" w:rsidRPr="00C35C04" w:rsidRDefault="00C35C04" w:rsidP="00C35C04">
      <w:pPr>
        <w:spacing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C35C04">
        <w:rPr>
          <w:rFonts w:ascii="Times New Roman" w:hAnsi="Times New Roman" w:cs="Times New Roman"/>
          <w:i/>
          <w:iCs/>
          <w:sz w:val="24"/>
          <w:szCs w:val="24"/>
        </w:rPr>
        <w:t>предметных результатов</w:t>
      </w:r>
      <w:r w:rsidRPr="00C35C04">
        <w:rPr>
          <w:rFonts w:ascii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sz w:val="24"/>
          <w:szCs w:val="24"/>
        </w:rPr>
        <w:t>предусматривает выявление уровня достижения обучающимся планируемых результатов по отдельным предметам с учетом:</w:t>
      </w:r>
      <w:proofErr w:type="gramEnd"/>
    </w:p>
    <w:p w:rsidR="00C35C04" w:rsidRPr="00C35C04" w:rsidRDefault="00C35C04" w:rsidP="00C35C04">
      <w:pPr>
        <w:spacing w:line="240" w:lineRule="auto"/>
        <w:ind w:right="-851" w:firstLine="6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C04">
        <w:rPr>
          <w:rFonts w:ascii="Times New Roman" w:hAnsi="Times New Roman" w:cs="Times New Roman"/>
          <w:sz w:val="24"/>
          <w:szCs w:val="24"/>
        </w:rPr>
        <w:t>- предметных знаний: опорные знания учебных предметов: ключевые теории, идеи, понятия, факты, методы; знания, дополняющие, расширяющие или углубляющие опорную систему знаний;</w:t>
      </w:r>
      <w:proofErr w:type="gramEnd"/>
    </w:p>
    <w:p w:rsidR="00C35C04" w:rsidRPr="00C35C04" w:rsidRDefault="00C35C04" w:rsidP="00C35C04">
      <w:pPr>
        <w:spacing w:line="240" w:lineRule="auto"/>
        <w:ind w:right="-851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действий с предметным содержанием:</w:t>
      </w:r>
      <w:r w:rsidRPr="00C3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sz w:val="24"/>
          <w:szCs w:val="24"/>
        </w:rPr>
        <w:t>предметные действия на основе познавательных УУД; конкретные предметные действия (способы двигательной деятельности, обработки материалов, приёмы лепки, рисования, способы музыкальной исполнительской деятельности и другие).</w:t>
      </w:r>
    </w:p>
    <w:p w:rsidR="00C35C04" w:rsidRPr="00C35C04" w:rsidRDefault="00C35C04" w:rsidP="00C35C04">
      <w:pPr>
        <w:spacing w:line="24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Объектом оценки предметных результатов служит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C35C04" w:rsidRPr="00C35C04" w:rsidRDefault="00C35C04" w:rsidP="00C35C04">
      <w:pPr>
        <w:spacing w:line="24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Оценка достижения предметных результатов ведется как в ходе текущего и промежуточного оценивания, так и в ходе выполнения итоговых проверочных работ.</w:t>
      </w:r>
    </w:p>
    <w:p w:rsidR="00C35C04" w:rsidRPr="00C35C04" w:rsidRDefault="00C35C04" w:rsidP="00C35C04">
      <w:pPr>
        <w:spacing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Результаты накопительной оценки,</w:t>
      </w:r>
      <w:r w:rsidRPr="00C35C04">
        <w:rPr>
          <w:rFonts w:ascii="Times New Roman" w:hAnsi="Times New Roman" w:cs="Times New Roman"/>
          <w:sz w:val="24"/>
          <w:szCs w:val="24"/>
        </w:rPr>
        <w:t xml:space="preserve"> полученной в ходе текущего и промежуточного оценивания, фиксируются, например, в форме портфеля достижений и учитываются при определении итоговой оценки.</w:t>
      </w:r>
    </w:p>
    <w:p w:rsidR="00C35C04" w:rsidRPr="00C35C04" w:rsidRDefault="00C35C04" w:rsidP="00C35C04">
      <w:pPr>
        <w:spacing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i/>
          <w:iCs/>
          <w:sz w:val="24"/>
          <w:szCs w:val="24"/>
        </w:rPr>
        <w:tab/>
        <w:t>Предметом итоговой оценки</w:t>
      </w:r>
      <w:r w:rsidRPr="00C35C04">
        <w:rPr>
          <w:rFonts w:ascii="Times New Roman" w:hAnsi="Times New Roman" w:cs="Times New Roman"/>
          <w:sz w:val="24"/>
          <w:szCs w:val="24"/>
        </w:rPr>
        <w:t xml:space="preserve"> является способность 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 решать учебно-познавательные и учебно-практические задачи на основе:</w:t>
      </w:r>
    </w:p>
    <w:p w:rsidR="00C35C04" w:rsidRPr="00C35C04" w:rsidRDefault="00C35C04" w:rsidP="00C35C04">
      <w:pPr>
        <w:tabs>
          <w:tab w:val="left" w:pos="993"/>
        </w:tabs>
        <w:spacing w:line="240" w:lineRule="auto"/>
        <w:ind w:righ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системы знаний и представлений о природе, обществе, человеке, технологии;</w:t>
      </w:r>
    </w:p>
    <w:p w:rsidR="00C35C04" w:rsidRPr="00C35C04" w:rsidRDefault="00C35C04" w:rsidP="00C35C04">
      <w:pPr>
        <w:tabs>
          <w:tab w:val="left" w:pos="993"/>
        </w:tabs>
        <w:spacing w:line="240" w:lineRule="auto"/>
        <w:ind w:righ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обобщенных способов деятельности, умений в учебно-познавательной и практической деятельности;</w:t>
      </w:r>
    </w:p>
    <w:p w:rsidR="00C35C04" w:rsidRPr="00C35C04" w:rsidRDefault="00C35C04" w:rsidP="00C35C04">
      <w:pPr>
        <w:tabs>
          <w:tab w:val="left" w:pos="993"/>
        </w:tabs>
        <w:spacing w:line="240" w:lineRule="auto"/>
        <w:ind w:righ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коммуникативных и информационных умений;</w:t>
      </w:r>
    </w:p>
    <w:p w:rsidR="00C35C04" w:rsidRPr="00C35C04" w:rsidRDefault="00C35C04" w:rsidP="00C35C04">
      <w:pPr>
        <w:tabs>
          <w:tab w:val="left" w:pos="993"/>
        </w:tabs>
        <w:spacing w:line="240" w:lineRule="auto"/>
        <w:ind w:righ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системы знаний об основах здорового и безопасного образа жизни.</w:t>
      </w:r>
    </w:p>
    <w:p w:rsidR="00C35C04" w:rsidRPr="00C35C04" w:rsidRDefault="00C35C04" w:rsidP="00C35C04">
      <w:pPr>
        <w:spacing w:line="240" w:lineRule="auto"/>
        <w:ind w:righ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В итоговой оценке должны быть</w:t>
      </w:r>
      <w:r w:rsidRPr="00C35C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sz w:val="24"/>
          <w:szCs w:val="24"/>
        </w:rPr>
        <w:t xml:space="preserve">выделены две составляющие: </w:t>
      </w:r>
    </w:p>
    <w:p w:rsidR="00C35C04" w:rsidRPr="00C35C04" w:rsidRDefault="00C35C04" w:rsidP="00C35C04">
      <w:pPr>
        <w:spacing w:line="24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C35C04" w:rsidRPr="00C35C04" w:rsidRDefault="00C35C04" w:rsidP="00C35C04">
      <w:pPr>
        <w:spacing w:line="24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- результаты итоговых работ,</w:t>
      </w:r>
      <w:r w:rsidRPr="00C35C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C04">
        <w:rPr>
          <w:rFonts w:ascii="Times New Roman" w:hAnsi="Times New Roman" w:cs="Times New Roman"/>
          <w:sz w:val="24"/>
          <w:szCs w:val="24"/>
        </w:rPr>
        <w:t xml:space="preserve">характеризующие уровень освоения 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C35C04" w:rsidRPr="00C35C04" w:rsidRDefault="00C35C04" w:rsidP="00C35C04">
      <w:pPr>
        <w:spacing w:line="240" w:lineRule="auto"/>
        <w:ind w:righ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 ценностные ориентации обучающегося; индивидуальные личностные характеристики, в том числе патриотизм, толерантность, гуманизм и др.</w:t>
      </w:r>
    </w:p>
    <w:p w:rsidR="00C35C04" w:rsidRPr="00C35C04" w:rsidRDefault="00C35C04" w:rsidP="00C35C04">
      <w:pPr>
        <w:spacing w:line="240" w:lineRule="auto"/>
        <w:ind w:righ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C35C04" w:rsidRPr="00C35C04" w:rsidRDefault="00C35C04" w:rsidP="00C35C04">
      <w:pPr>
        <w:spacing w:line="240" w:lineRule="auto"/>
        <w:ind w:right="-85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righ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Особенности и возможности УМК </w:t>
      </w:r>
    </w:p>
    <w:p w:rsidR="00C35C04" w:rsidRPr="00C35C04" w:rsidRDefault="00C35C04" w:rsidP="00C35C04">
      <w:pPr>
        <w:spacing w:line="240" w:lineRule="auto"/>
        <w:ind w:right="-85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1. В сборнике программ описаны требования к уровню подготовки к концу каждого года обучения: «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 научится» и «Обучаемый получит возможность научиться» в процессе самостоятельной, парной, групповой и коллективной работы.</w:t>
      </w:r>
    </w:p>
    <w:p w:rsidR="00C35C04" w:rsidRPr="00C35C04" w:rsidRDefault="00C35C04" w:rsidP="00C35C04">
      <w:pPr>
        <w:spacing w:line="240" w:lineRule="auto"/>
        <w:ind w:right="-851" w:firstLine="70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C35C04">
        <w:rPr>
          <w:rFonts w:ascii="Times New Roman" w:eastAsia="PragmaticaC" w:hAnsi="Times New Roman" w:cs="Times New Roman"/>
          <w:sz w:val="24"/>
          <w:szCs w:val="24"/>
        </w:rPr>
        <w:lastRenderedPageBreak/>
        <w:t>2. Содержание всех учебников сконструировано с учетом возможности оценки учебных достижений и включает в себя: задания на контроль и оценку процесса и результата деятельности; задания повышенной сложности (в учебниках и тетрадях для самостоятельной работы).</w:t>
      </w:r>
    </w:p>
    <w:p w:rsidR="00C35C04" w:rsidRPr="00C35C04" w:rsidRDefault="00C35C04" w:rsidP="00C35C04">
      <w:pPr>
        <w:spacing w:line="240" w:lineRule="auto"/>
        <w:ind w:right="-85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3. Компле</w:t>
      </w:r>
      <w:proofErr w:type="gramStart"/>
      <w:r w:rsidRPr="00C35C04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C35C04">
        <w:rPr>
          <w:rFonts w:ascii="Times New Roman" w:hAnsi="Times New Roman" w:cs="Times New Roman"/>
          <w:sz w:val="24"/>
          <w:szCs w:val="24"/>
        </w:rPr>
        <w:t xml:space="preserve">ючает в себя: сборники самостоятельных и контрольных работ по каждому учебному предмету и классу, сборник контрольных работ на основе единого текста. </w:t>
      </w:r>
    </w:p>
    <w:p w:rsidR="00C35C04" w:rsidRPr="00C35C04" w:rsidRDefault="00C35C04" w:rsidP="00C35C04">
      <w:pPr>
        <w:spacing w:line="240" w:lineRule="auto"/>
        <w:ind w:right="-85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4. Дополнительно по отдельным предметам:</w:t>
      </w:r>
    </w:p>
    <w:p w:rsidR="00C35C04" w:rsidRPr="00C35C04" w:rsidRDefault="00C35C04" w:rsidP="00C35C04">
      <w:pPr>
        <w:spacing w:line="240" w:lineRule="auto"/>
        <w:ind w:right="-85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- </w:t>
      </w:r>
      <w:r w:rsidRPr="00C35C04">
        <w:rPr>
          <w:rFonts w:ascii="Times New Roman" w:hAnsi="Times New Roman" w:cs="Times New Roman"/>
          <w:iCs/>
          <w:sz w:val="24"/>
          <w:szCs w:val="24"/>
        </w:rPr>
        <w:t>математика</w:t>
      </w:r>
      <w:r w:rsidRPr="00C35C04">
        <w:rPr>
          <w:rFonts w:ascii="Times New Roman" w:hAnsi="Times New Roman" w:cs="Times New Roman"/>
          <w:sz w:val="24"/>
          <w:szCs w:val="24"/>
        </w:rPr>
        <w:t xml:space="preserve"> - сконструированы: основные параметры потенциального уровня подготовки обучающихся (по всей образовательной области и конкретным темам); примерные варианты письменных контрольных работ; требования к математической подготовке учащихся; методические рекомендации к дополнительным заданиям; проверочные работы и технология организации коррекции знаний учащихся; практические задачи;</w:t>
      </w:r>
    </w:p>
    <w:p w:rsidR="00C35C04" w:rsidRPr="00C35C04" w:rsidRDefault="00C35C04" w:rsidP="00C35C04">
      <w:pPr>
        <w:spacing w:line="240" w:lineRule="auto"/>
        <w:ind w:right="-85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- </w:t>
      </w:r>
      <w:r w:rsidRPr="00C35C04">
        <w:rPr>
          <w:rFonts w:ascii="Times New Roman" w:hAnsi="Times New Roman" w:cs="Times New Roman"/>
          <w:iCs/>
          <w:sz w:val="24"/>
          <w:szCs w:val="24"/>
        </w:rPr>
        <w:t>русский язык</w:t>
      </w:r>
      <w:r w:rsidRPr="00C35C04">
        <w:rPr>
          <w:rFonts w:ascii="Times New Roman" w:hAnsi="Times New Roman" w:cs="Times New Roman"/>
          <w:sz w:val="24"/>
          <w:szCs w:val="24"/>
        </w:rPr>
        <w:t xml:space="preserve"> - разработаны: выборочные диктанты (или списывания текста); проверочные работы по определению </w:t>
      </w:r>
      <w:proofErr w:type="spellStart"/>
      <w:r w:rsidRPr="00C35C0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35C04">
        <w:rPr>
          <w:rFonts w:ascii="Times New Roman" w:hAnsi="Times New Roman" w:cs="Times New Roman"/>
          <w:sz w:val="24"/>
          <w:szCs w:val="24"/>
        </w:rPr>
        <w:t xml:space="preserve"> первоначальных УУД поиска информации в учебниках и словарях; данные об индивидуальных особенностях учащихся первого  класса (в азбуке и письме);</w:t>
      </w:r>
    </w:p>
    <w:p w:rsidR="00C35C04" w:rsidRPr="00C35C04" w:rsidRDefault="00C35C04" w:rsidP="00C35C04">
      <w:pPr>
        <w:spacing w:line="240" w:lineRule="auto"/>
        <w:ind w:right="-85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- </w:t>
      </w:r>
      <w:r w:rsidRPr="00C35C04">
        <w:rPr>
          <w:rFonts w:ascii="Times New Roman" w:hAnsi="Times New Roman" w:cs="Times New Roman"/>
          <w:iCs/>
          <w:sz w:val="24"/>
          <w:szCs w:val="24"/>
        </w:rPr>
        <w:t>литературное чтение</w:t>
      </w:r>
      <w:r w:rsidRPr="00C35C04">
        <w:rPr>
          <w:rFonts w:ascii="Times New Roman" w:hAnsi="Times New Roman" w:cs="Times New Roman"/>
          <w:sz w:val="24"/>
          <w:szCs w:val="24"/>
        </w:rPr>
        <w:t xml:space="preserve"> - представлена примерная почасовая раскладка к учебнику и методический комментарий к хрестоматии;</w:t>
      </w:r>
    </w:p>
    <w:p w:rsidR="00C35C04" w:rsidRPr="00C35C04" w:rsidRDefault="00C35C04" w:rsidP="00C35C04">
      <w:pPr>
        <w:spacing w:line="240" w:lineRule="auto"/>
        <w:ind w:right="-85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- </w:t>
      </w:r>
      <w:r w:rsidRPr="00C35C04">
        <w:rPr>
          <w:rFonts w:ascii="Times New Roman" w:hAnsi="Times New Roman" w:cs="Times New Roman"/>
          <w:iCs/>
          <w:sz w:val="24"/>
          <w:szCs w:val="24"/>
        </w:rPr>
        <w:t>технология</w:t>
      </w:r>
      <w:r w:rsidRPr="00C35C04">
        <w:rPr>
          <w:rFonts w:ascii="Times New Roman" w:hAnsi="Times New Roman" w:cs="Times New Roman"/>
          <w:sz w:val="24"/>
          <w:szCs w:val="24"/>
        </w:rPr>
        <w:t xml:space="preserve"> - сконструированы: тематики конкурсов проектов; внеклассные задания; материалы и инструменты; правила проведения и оценки выполненных работ; </w:t>
      </w:r>
    </w:p>
    <w:p w:rsidR="00C35C04" w:rsidRPr="00C35C04" w:rsidRDefault="00C35C04" w:rsidP="00C35C04">
      <w:pPr>
        <w:spacing w:line="240" w:lineRule="auto"/>
        <w:ind w:right="-85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- </w:t>
      </w:r>
      <w:r w:rsidRPr="00C35C04">
        <w:rPr>
          <w:rFonts w:ascii="Times New Roman" w:hAnsi="Times New Roman" w:cs="Times New Roman"/>
          <w:iCs/>
          <w:sz w:val="24"/>
          <w:szCs w:val="24"/>
        </w:rPr>
        <w:t>музыка</w:t>
      </w:r>
      <w:r w:rsidRPr="00C35C04">
        <w:rPr>
          <w:rFonts w:ascii="Times New Roman" w:hAnsi="Times New Roman" w:cs="Times New Roman"/>
          <w:sz w:val="24"/>
          <w:szCs w:val="24"/>
        </w:rPr>
        <w:t xml:space="preserve">  - разработаны: критерии музыкального развития школьников; методический комментарий к хрестоматии и фонохрестоматии; материалы для работ по слушанию музыки; раздаточный материал для самостоятельной работы учащихся;</w:t>
      </w:r>
    </w:p>
    <w:p w:rsidR="00C35C04" w:rsidRPr="00C35C04" w:rsidRDefault="00C35C04" w:rsidP="00C35C04">
      <w:pPr>
        <w:spacing w:line="240" w:lineRule="auto"/>
        <w:ind w:right="-85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 xml:space="preserve">- </w:t>
      </w:r>
      <w:r w:rsidRPr="00C35C04">
        <w:rPr>
          <w:rFonts w:ascii="Times New Roman" w:hAnsi="Times New Roman" w:cs="Times New Roman"/>
          <w:iCs/>
          <w:sz w:val="24"/>
          <w:szCs w:val="24"/>
        </w:rPr>
        <w:t>окружающий мир</w:t>
      </w:r>
      <w:r w:rsidRPr="00C35C04">
        <w:rPr>
          <w:rFonts w:ascii="Times New Roman" w:hAnsi="Times New Roman" w:cs="Times New Roman"/>
          <w:sz w:val="24"/>
          <w:szCs w:val="24"/>
        </w:rPr>
        <w:t xml:space="preserve"> — разработаны: варианты итоговых контрольных работ (основная и дополнительная часть); методика проведения игр с возможностью мониторинга поведения учащихся; дополнительный информационный материал и механизмы контроля его усвоения.</w:t>
      </w:r>
    </w:p>
    <w:p w:rsidR="00C35C04" w:rsidRPr="00C35C04" w:rsidRDefault="00C35C04" w:rsidP="00C35C04">
      <w:pPr>
        <w:spacing w:line="240" w:lineRule="auto"/>
        <w:ind w:right="-851" w:firstLine="70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C35C04">
        <w:rPr>
          <w:rFonts w:ascii="Times New Roman" w:hAnsi="Times New Roman" w:cs="Times New Roman"/>
          <w:sz w:val="24"/>
          <w:szCs w:val="24"/>
        </w:rPr>
        <w:t>5. Разработаны и представлены в соответствующих учебниках</w:t>
      </w:r>
      <w:r w:rsidRPr="00C35C0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C35C04">
        <w:rPr>
          <w:rFonts w:ascii="Times New Roman" w:eastAsia="PragmaticaC" w:hAnsi="Times New Roman" w:cs="Times New Roman"/>
          <w:sz w:val="24"/>
          <w:szCs w:val="24"/>
        </w:rPr>
        <w:t xml:space="preserve">вступительные задания в научные клубы младших школьников (литературное чтение, окружающий мир). </w:t>
      </w:r>
    </w:p>
    <w:p w:rsidR="00C35C04" w:rsidRPr="00C35C04" w:rsidRDefault="00C35C04" w:rsidP="00C35C04">
      <w:pPr>
        <w:spacing w:line="240" w:lineRule="auto"/>
        <w:ind w:right="-851"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C35C04" w:rsidRPr="00C35C04" w:rsidRDefault="00C35C04" w:rsidP="00C35C04">
      <w:pPr>
        <w:spacing w:line="240" w:lineRule="auto"/>
        <w:ind w:right="-851" w:firstLine="713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C35C04" w:rsidRPr="00C35C04" w:rsidRDefault="00C35C04">
      <w:pPr>
        <w:rPr>
          <w:rFonts w:ascii="Times New Roman" w:hAnsi="Times New Roman" w:cs="Times New Roman"/>
          <w:sz w:val="24"/>
          <w:szCs w:val="24"/>
        </w:rPr>
      </w:pPr>
    </w:p>
    <w:sectPr w:rsidR="00C35C04" w:rsidRPr="00C35C04" w:rsidSect="00C35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C04" w:rsidRDefault="00C35C04" w:rsidP="00C35C04">
      <w:pPr>
        <w:spacing w:after="0" w:line="240" w:lineRule="auto"/>
      </w:pPr>
      <w:r>
        <w:separator/>
      </w:r>
    </w:p>
  </w:endnote>
  <w:endnote w:type="continuationSeparator" w:id="1">
    <w:p w:rsidR="00C35C04" w:rsidRDefault="00C35C04" w:rsidP="00C3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charset w:val="80"/>
    <w:family w:val="auto"/>
    <w:pitch w:val="variable"/>
    <w:sig w:usb0="00000000" w:usb1="00000000" w:usb2="00000000" w:usb3="00000000" w:csb0="00000000" w:csb1="00000000"/>
  </w:font>
  <w:font w:name="KabelC Medium Bold">
    <w:charset w:val="CC"/>
    <w:family w:val="auto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BoldItalic">
    <w:altName w:val="Bradley Hand ITC"/>
    <w:charset w:val="CC"/>
    <w:family w:val="script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MT"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4" w:rsidRDefault="00C35C04" w:rsidP="003D6DFE">
    <w:pPr>
      <w:pStyle w:val="aff1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C35C04" w:rsidRDefault="00C35C04">
    <w:pPr>
      <w:pStyle w:val="a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4" w:rsidRDefault="00C35C04" w:rsidP="003D6DFE">
    <w:pPr>
      <w:pStyle w:val="aff1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57</w:t>
    </w:r>
    <w:r>
      <w:rPr>
        <w:rStyle w:val="aff3"/>
      </w:rPr>
      <w:fldChar w:fldCharType="end"/>
    </w:r>
  </w:p>
  <w:p w:rsidR="00C35C04" w:rsidRDefault="00C35C04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C04" w:rsidRDefault="00C35C04" w:rsidP="00C35C04">
      <w:pPr>
        <w:spacing w:after="0" w:line="240" w:lineRule="auto"/>
      </w:pPr>
      <w:r>
        <w:separator/>
      </w:r>
    </w:p>
  </w:footnote>
  <w:footnote w:type="continuationSeparator" w:id="1">
    <w:p w:rsidR="00C35C04" w:rsidRDefault="00C35C04" w:rsidP="00C35C04">
      <w:pPr>
        <w:spacing w:after="0" w:line="240" w:lineRule="auto"/>
      </w:pPr>
      <w:r>
        <w:continuationSeparator/>
      </w:r>
    </w:p>
  </w:footnote>
  <w:footnote w:id="2">
    <w:p w:rsidR="00C35C04" w:rsidRDefault="00C35C04" w:rsidP="00C35C04">
      <w:pPr>
        <w:pStyle w:val="a6"/>
        <w:spacing w:line="100" w:lineRule="atLeast"/>
        <w:ind w:left="360"/>
        <w:jc w:val="both"/>
        <w:rPr>
          <w:rFonts w:cs="Times New Roman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50"/>
        </w:tabs>
        <w:ind w:left="61" w:firstLine="47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1014"/>
        </w:tabs>
        <w:ind w:left="1014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-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CC20A4C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DE9692D"/>
    <w:multiLevelType w:val="multilevel"/>
    <w:tmpl w:val="563A7C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B1A23D0"/>
    <w:multiLevelType w:val="hybridMultilevel"/>
    <w:tmpl w:val="122205E4"/>
    <w:name w:val="WW8Num422"/>
    <w:lvl w:ilvl="0" w:tplc="9A44ADCC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AD105E"/>
    <w:multiLevelType w:val="hybridMultilevel"/>
    <w:tmpl w:val="65328462"/>
    <w:name w:val="WW8Num42"/>
    <w:lvl w:ilvl="0" w:tplc="436A9D4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2411DD"/>
    <w:multiLevelType w:val="hybridMultilevel"/>
    <w:tmpl w:val="02806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961E2"/>
    <w:multiLevelType w:val="hybridMultilevel"/>
    <w:tmpl w:val="F316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50931"/>
    <w:multiLevelType w:val="hybridMultilevel"/>
    <w:tmpl w:val="F316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45DFB"/>
    <w:multiLevelType w:val="hybridMultilevel"/>
    <w:tmpl w:val="563A7C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6616F7D"/>
    <w:multiLevelType w:val="hybridMultilevel"/>
    <w:tmpl w:val="9958732E"/>
    <w:lvl w:ilvl="0" w:tplc="6AB64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6F2C6D"/>
    <w:multiLevelType w:val="hybridMultilevel"/>
    <w:tmpl w:val="0100986E"/>
    <w:name w:val="WW8Num4222"/>
    <w:lvl w:ilvl="0" w:tplc="9A44ADCC">
      <w:start w:val="1"/>
      <w:numFmt w:val="bullet"/>
      <w:lvlText w:val="-"/>
      <w:lvlJc w:val="left"/>
      <w:pPr>
        <w:tabs>
          <w:tab w:val="num" w:pos="1854"/>
        </w:tabs>
        <w:ind w:left="720" w:firstLine="709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1D07ACA"/>
    <w:multiLevelType w:val="hybridMultilevel"/>
    <w:tmpl w:val="D9508CAA"/>
    <w:lvl w:ilvl="0" w:tplc="64C413C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0643EC"/>
    <w:multiLevelType w:val="hybridMultilevel"/>
    <w:tmpl w:val="EAA6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25"/>
  </w:num>
  <w:num w:numId="7">
    <w:abstractNumId w:val="22"/>
  </w:num>
  <w:num w:numId="8">
    <w:abstractNumId w:val="19"/>
  </w:num>
  <w:num w:numId="9">
    <w:abstractNumId w:val="1"/>
  </w:num>
  <w:num w:numId="10">
    <w:abstractNumId w:val="9"/>
  </w:num>
  <w:num w:numId="11">
    <w:abstractNumId w:val="11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2"/>
  </w:num>
  <w:num w:numId="22">
    <w:abstractNumId w:val="13"/>
  </w:num>
  <w:num w:numId="23">
    <w:abstractNumId w:val="14"/>
  </w:num>
  <w:num w:numId="24">
    <w:abstractNumId w:val="21"/>
  </w:num>
  <w:num w:numId="25">
    <w:abstractNumId w:val="15"/>
  </w:num>
  <w:num w:numId="26">
    <w:abstractNumId w:val="16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5C04"/>
    <w:rsid w:val="00C3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C0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C35C0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0"/>
    <w:link w:val="30"/>
    <w:qFormat/>
    <w:rsid w:val="00C35C04"/>
    <w:pPr>
      <w:keepNext/>
      <w:widowControl w:val="0"/>
      <w:numPr>
        <w:ilvl w:val="2"/>
        <w:numId w:val="2"/>
      </w:numPr>
      <w:suppressAutoHyphens/>
      <w:spacing w:before="240" w:after="60" w:line="240" w:lineRule="auto"/>
      <w:jc w:val="center"/>
      <w:outlineLvl w:val="2"/>
    </w:pPr>
    <w:rPr>
      <w:rFonts w:ascii="Times New Roman" w:eastAsia="Lucida Sans Unicode" w:hAnsi="Times New Roman" w:cs="Arial"/>
      <w:b/>
      <w:bCs/>
      <w:i/>
      <w:kern w:val="2"/>
      <w:sz w:val="28"/>
      <w:szCs w:val="28"/>
      <w:lang w:eastAsia="hi-IN" w:bidi="hi-IN"/>
    </w:rPr>
  </w:style>
  <w:style w:type="paragraph" w:styleId="4">
    <w:name w:val="heading 4"/>
    <w:basedOn w:val="a"/>
    <w:next w:val="a"/>
    <w:link w:val="40"/>
    <w:qFormat/>
    <w:rsid w:val="00C35C0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35C0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C35C0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C3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35C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35C0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rsid w:val="00C35C0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rsid w:val="00C35C04"/>
    <w:rPr>
      <w:rFonts w:ascii="Times New Roman" w:eastAsia="Lucida Sans Unicode" w:hAnsi="Times New Roman" w:cs="Arial"/>
      <w:b/>
      <w:bCs/>
      <w:i/>
      <w:kern w:val="2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C35C0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C35C0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C35C04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35C04"/>
  </w:style>
  <w:style w:type="character" w:customStyle="1" w:styleId="dash041e0431044b0447043d044b0439char1">
    <w:name w:val="dash041e_0431_044b_0447_043d_044b_0439__char1"/>
    <w:basedOn w:val="a1"/>
    <w:rsid w:val="00C35C04"/>
  </w:style>
  <w:style w:type="paragraph" w:styleId="a6">
    <w:name w:val="List Paragraph"/>
    <w:basedOn w:val="a"/>
    <w:qFormat/>
    <w:rsid w:val="00C35C04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rsid w:val="00C35C04"/>
    <w:pPr>
      <w:widowControl w:val="0"/>
      <w:suppressLineNumbers/>
      <w:tabs>
        <w:tab w:val="center" w:pos="4677"/>
        <w:tab w:val="right" w:pos="9355"/>
      </w:tabs>
      <w:suppressAutoHyphens/>
      <w:overflowPunct w:val="0"/>
      <w:spacing w:after="0" w:line="240" w:lineRule="auto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a8">
    <w:name w:val="Верхний колонтитул Знак"/>
    <w:basedOn w:val="a1"/>
    <w:link w:val="a7"/>
    <w:rsid w:val="00C35C04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styleId="a9">
    <w:name w:val="Body Text Indent"/>
    <w:basedOn w:val="a"/>
    <w:link w:val="aa"/>
    <w:rsid w:val="00C35C04"/>
    <w:pPr>
      <w:widowControl w:val="0"/>
      <w:suppressAutoHyphens/>
      <w:spacing w:after="0" w:line="240" w:lineRule="auto"/>
      <w:ind w:left="283" w:firstLine="340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aa">
    <w:name w:val="Основной текст с отступом Знак"/>
    <w:basedOn w:val="a1"/>
    <w:link w:val="a9"/>
    <w:rsid w:val="00C35C04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C35C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C35C0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c"/>
    <w:rsid w:val="00C35C0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1"/>
    <w:link w:val="a0"/>
    <w:rsid w:val="00C35C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Indent 2"/>
    <w:basedOn w:val="a"/>
    <w:link w:val="23"/>
    <w:rsid w:val="00C35C0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с отступом 2 Знак"/>
    <w:basedOn w:val="a1"/>
    <w:link w:val="22"/>
    <w:rsid w:val="00C35C0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d">
    <w:name w:val="Table Grid"/>
    <w:basedOn w:val="a2"/>
    <w:rsid w:val="00C35C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омер 1"/>
    <w:basedOn w:val="1"/>
    <w:qFormat/>
    <w:rsid w:val="00C35C04"/>
    <w:pPr>
      <w:widowControl/>
      <w:suppressAutoHyphens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styleId="24">
    <w:name w:val="Body Text 2"/>
    <w:basedOn w:val="a"/>
    <w:link w:val="25"/>
    <w:rsid w:val="00C35C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C35C0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1"/>
    <w:rsid w:val="00C35C04"/>
    <w:rPr>
      <w:color w:val="0000FF"/>
      <w:u w:val="single"/>
    </w:rPr>
  </w:style>
  <w:style w:type="paragraph" w:customStyle="1" w:styleId="af">
    <w:name w:val="[Основной абзац]"/>
    <w:basedOn w:val="a"/>
    <w:rsid w:val="00C35C04"/>
    <w:pPr>
      <w:autoSpaceDE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Bodytext">
    <w:name w:val="Body text"/>
    <w:basedOn w:val="a"/>
    <w:next w:val="a"/>
    <w:rsid w:val="00C35C04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character" w:customStyle="1" w:styleId="12">
    <w:name w:val="Основной шрифт абзаца1"/>
    <w:rsid w:val="00C35C04"/>
  </w:style>
  <w:style w:type="character" w:customStyle="1" w:styleId="WW8Num5z0">
    <w:name w:val="WW8Num5z0"/>
    <w:rsid w:val="00C35C04"/>
    <w:rPr>
      <w:rFonts w:ascii="Symbol" w:hAnsi="Symbol"/>
      <w:color w:val="00000A"/>
    </w:rPr>
  </w:style>
  <w:style w:type="character" w:customStyle="1" w:styleId="WW8Num5z1">
    <w:name w:val="WW8Num5z1"/>
    <w:rsid w:val="00C35C04"/>
    <w:rPr>
      <w:rFonts w:ascii="OpenSymbol" w:hAnsi="OpenSymbol" w:cs="Courier New"/>
    </w:rPr>
  </w:style>
  <w:style w:type="character" w:customStyle="1" w:styleId="WW8Num11z0">
    <w:name w:val="WW8Num11z0"/>
    <w:rsid w:val="00C35C04"/>
    <w:rPr>
      <w:rFonts w:ascii="Symbol" w:hAnsi="Symbol"/>
    </w:rPr>
  </w:style>
  <w:style w:type="character" w:customStyle="1" w:styleId="WW8Num13z0">
    <w:name w:val="WW8Num13z0"/>
    <w:rsid w:val="00C35C04"/>
    <w:rPr>
      <w:rFonts w:ascii="Symbol" w:hAnsi="Symbol"/>
    </w:rPr>
  </w:style>
  <w:style w:type="character" w:customStyle="1" w:styleId="WW8Num15z0">
    <w:name w:val="WW8Num15z0"/>
    <w:rsid w:val="00C35C04"/>
    <w:rPr>
      <w:rFonts w:ascii="Symbol" w:hAnsi="Symbol"/>
    </w:rPr>
  </w:style>
  <w:style w:type="character" w:customStyle="1" w:styleId="Absatz-Standardschriftart">
    <w:name w:val="Absatz-Standardschriftart"/>
    <w:rsid w:val="00C35C04"/>
  </w:style>
  <w:style w:type="character" w:customStyle="1" w:styleId="WW-Absatz-Standardschriftart">
    <w:name w:val="WW-Absatz-Standardschriftart"/>
    <w:rsid w:val="00C35C04"/>
  </w:style>
  <w:style w:type="character" w:customStyle="1" w:styleId="WW8Num12z0">
    <w:name w:val="WW8Num12z0"/>
    <w:rsid w:val="00C35C04"/>
    <w:rPr>
      <w:rFonts w:ascii="Symbol" w:hAnsi="Symbol"/>
    </w:rPr>
  </w:style>
  <w:style w:type="character" w:customStyle="1" w:styleId="WW8Num14z0">
    <w:name w:val="WW8Num14z0"/>
    <w:rsid w:val="00C35C04"/>
    <w:rPr>
      <w:rFonts w:ascii="Symbol" w:hAnsi="Symbol" w:cs="OpenSymbol"/>
    </w:rPr>
  </w:style>
  <w:style w:type="character" w:customStyle="1" w:styleId="WW-Absatz-Standardschriftart1">
    <w:name w:val="WW-Absatz-Standardschriftart1"/>
    <w:rsid w:val="00C35C04"/>
  </w:style>
  <w:style w:type="character" w:customStyle="1" w:styleId="WW8Num6z0">
    <w:name w:val="WW8Num6z0"/>
    <w:rsid w:val="00C35C04"/>
    <w:rPr>
      <w:rFonts w:ascii="Symbol" w:hAnsi="Symbol" w:cs="OpenSymbol"/>
    </w:rPr>
  </w:style>
  <w:style w:type="character" w:customStyle="1" w:styleId="WW8Num6z1">
    <w:name w:val="WW8Num6z1"/>
    <w:rsid w:val="00C35C04"/>
    <w:rPr>
      <w:rFonts w:ascii="OpenSymbol" w:hAnsi="OpenSymbol" w:cs="Courier New"/>
    </w:rPr>
  </w:style>
  <w:style w:type="character" w:customStyle="1" w:styleId="WW8Num16z0">
    <w:name w:val="WW8Num16z0"/>
    <w:rsid w:val="00C35C04"/>
    <w:rPr>
      <w:rFonts w:ascii="Symbol" w:hAnsi="Symbol"/>
    </w:rPr>
  </w:style>
  <w:style w:type="character" w:customStyle="1" w:styleId="WW8Num18z0">
    <w:name w:val="WW8Num18z0"/>
    <w:rsid w:val="00C35C04"/>
    <w:rPr>
      <w:rFonts w:ascii="Symbol" w:hAnsi="Symbol"/>
    </w:rPr>
  </w:style>
  <w:style w:type="character" w:customStyle="1" w:styleId="WW8Num19z0">
    <w:name w:val="WW8Num19z0"/>
    <w:rsid w:val="00C35C04"/>
    <w:rPr>
      <w:rFonts w:ascii="Symbol" w:hAnsi="Symbol"/>
    </w:rPr>
  </w:style>
  <w:style w:type="character" w:customStyle="1" w:styleId="5">
    <w:name w:val="Основной шрифт абзаца5"/>
    <w:rsid w:val="00C35C04"/>
  </w:style>
  <w:style w:type="character" w:customStyle="1" w:styleId="WW8Num17z0">
    <w:name w:val="WW8Num17z0"/>
    <w:rsid w:val="00C35C04"/>
    <w:rPr>
      <w:rFonts w:ascii="Symbol" w:hAnsi="Symbol"/>
    </w:rPr>
  </w:style>
  <w:style w:type="character" w:customStyle="1" w:styleId="WW8Num20z0">
    <w:name w:val="WW8Num20z0"/>
    <w:rsid w:val="00C35C04"/>
    <w:rPr>
      <w:rFonts w:ascii="Symbol" w:hAnsi="Symbol"/>
    </w:rPr>
  </w:style>
  <w:style w:type="character" w:customStyle="1" w:styleId="WW8Num22z0">
    <w:name w:val="WW8Num22z0"/>
    <w:rsid w:val="00C35C04"/>
    <w:rPr>
      <w:rFonts w:ascii="Symbol" w:hAnsi="Symbol"/>
    </w:rPr>
  </w:style>
  <w:style w:type="character" w:customStyle="1" w:styleId="WW8Num23z0">
    <w:name w:val="WW8Num23z0"/>
    <w:rsid w:val="00C35C04"/>
    <w:rPr>
      <w:rFonts w:ascii="Symbol" w:hAnsi="Symbol"/>
    </w:rPr>
  </w:style>
  <w:style w:type="character" w:customStyle="1" w:styleId="WW8Num24z0">
    <w:name w:val="WW8Num24z0"/>
    <w:rsid w:val="00C35C04"/>
    <w:rPr>
      <w:rFonts w:ascii="Symbol" w:hAnsi="Symbol"/>
    </w:rPr>
  </w:style>
  <w:style w:type="character" w:customStyle="1" w:styleId="WW8Num25z0">
    <w:name w:val="WW8Num25z0"/>
    <w:rsid w:val="00C35C04"/>
    <w:rPr>
      <w:rFonts w:ascii="Symbol" w:hAnsi="Symbol"/>
    </w:rPr>
  </w:style>
  <w:style w:type="character" w:customStyle="1" w:styleId="WW8Num27z0">
    <w:name w:val="WW8Num27z0"/>
    <w:rsid w:val="00C35C04"/>
    <w:rPr>
      <w:rFonts w:ascii="Symbol" w:hAnsi="Symbol"/>
    </w:rPr>
  </w:style>
  <w:style w:type="character" w:customStyle="1" w:styleId="WW8Num27z1">
    <w:name w:val="WW8Num27z1"/>
    <w:rsid w:val="00C35C04"/>
    <w:rPr>
      <w:rFonts w:ascii="Courier New" w:hAnsi="Courier New" w:cs="Courier New"/>
    </w:rPr>
  </w:style>
  <w:style w:type="character" w:customStyle="1" w:styleId="WW8Num27z2">
    <w:name w:val="WW8Num27z2"/>
    <w:rsid w:val="00C35C04"/>
    <w:rPr>
      <w:rFonts w:ascii="Wingdings" w:hAnsi="Wingdings"/>
    </w:rPr>
  </w:style>
  <w:style w:type="character" w:customStyle="1" w:styleId="WW8Num28z0">
    <w:name w:val="WW8Num28z0"/>
    <w:rsid w:val="00C35C04"/>
    <w:rPr>
      <w:rFonts w:ascii="Symbol" w:hAnsi="Symbol"/>
    </w:rPr>
  </w:style>
  <w:style w:type="character" w:customStyle="1" w:styleId="WW8Num28z1">
    <w:name w:val="WW8Num28z1"/>
    <w:rsid w:val="00C35C04"/>
    <w:rPr>
      <w:rFonts w:ascii="Courier New" w:hAnsi="Courier New"/>
    </w:rPr>
  </w:style>
  <w:style w:type="character" w:customStyle="1" w:styleId="WW8Num28z2">
    <w:name w:val="WW8Num28z2"/>
    <w:rsid w:val="00C35C04"/>
    <w:rPr>
      <w:rFonts w:ascii="Wingdings" w:hAnsi="Wingdings"/>
    </w:rPr>
  </w:style>
  <w:style w:type="character" w:customStyle="1" w:styleId="WW8Num29z0">
    <w:name w:val="WW8Num29z0"/>
    <w:rsid w:val="00C35C0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35C04"/>
    <w:rPr>
      <w:rFonts w:ascii="Courier New" w:hAnsi="Courier New" w:cs="Courier New"/>
    </w:rPr>
  </w:style>
  <w:style w:type="character" w:customStyle="1" w:styleId="WW8Num29z2">
    <w:name w:val="WW8Num29z2"/>
    <w:rsid w:val="00C35C04"/>
    <w:rPr>
      <w:rFonts w:ascii="Wingdings" w:hAnsi="Wingdings"/>
    </w:rPr>
  </w:style>
  <w:style w:type="character" w:customStyle="1" w:styleId="WW8Num29z3">
    <w:name w:val="WW8Num29z3"/>
    <w:rsid w:val="00C35C04"/>
    <w:rPr>
      <w:rFonts w:ascii="Symbol" w:hAnsi="Symbol"/>
    </w:rPr>
  </w:style>
  <w:style w:type="character" w:customStyle="1" w:styleId="41">
    <w:name w:val="Основной шрифт абзаца4"/>
    <w:rsid w:val="00C35C04"/>
  </w:style>
  <w:style w:type="character" w:customStyle="1" w:styleId="WW-Absatz-Standardschriftart11">
    <w:name w:val="WW-Absatz-Standardschriftart11"/>
    <w:rsid w:val="00C35C04"/>
  </w:style>
  <w:style w:type="character" w:customStyle="1" w:styleId="WW-Absatz-Standardschriftart111">
    <w:name w:val="WW-Absatz-Standardschriftart111"/>
    <w:rsid w:val="00C35C04"/>
  </w:style>
  <w:style w:type="character" w:customStyle="1" w:styleId="WW-Absatz-Standardschriftart1111">
    <w:name w:val="WW-Absatz-Standardschriftart1111"/>
    <w:rsid w:val="00C35C04"/>
  </w:style>
  <w:style w:type="character" w:customStyle="1" w:styleId="WW-Absatz-Standardschriftart11111">
    <w:name w:val="WW-Absatz-Standardschriftart11111"/>
    <w:rsid w:val="00C35C04"/>
  </w:style>
  <w:style w:type="character" w:customStyle="1" w:styleId="WW-Absatz-Standardschriftart111111">
    <w:name w:val="WW-Absatz-Standardschriftart111111"/>
    <w:rsid w:val="00C35C04"/>
  </w:style>
  <w:style w:type="character" w:customStyle="1" w:styleId="WW-Absatz-Standardschriftart1111111">
    <w:name w:val="WW-Absatz-Standardschriftart1111111"/>
    <w:rsid w:val="00C35C04"/>
  </w:style>
  <w:style w:type="character" w:customStyle="1" w:styleId="WW-Absatz-Standardschriftart11111111">
    <w:name w:val="WW-Absatz-Standardschriftart11111111"/>
    <w:rsid w:val="00C35C04"/>
  </w:style>
  <w:style w:type="character" w:customStyle="1" w:styleId="WW-Absatz-Standardschriftart111111111">
    <w:name w:val="WW-Absatz-Standardschriftart111111111"/>
    <w:rsid w:val="00C35C04"/>
  </w:style>
  <w:style w:type="character" w:customStyle="1" w:styleId="WW-Absatz-Standardschriftart1111111111">
    <w:name w:val="WW-Absatz-Standardschriftart1111111111"/>
    <w:rsid w:val="00C35C04"/>
  </w:style>
  <w:style w:type="character" w:customStyle="1" w:styleId="WW-Absatz-Standardschriftart11111111111">
    <w:name w:val="WW-Absatz-Standardschriftart11111111111"/>
    <w:rsid w:val="00C35C04"/>
  </w:style>
  <w:style w:type="character" w:customStyle="1" w:styleId="WW-Absatz-Standardschriftart111111111111">
    <w:name w:val="WW-Absatz-Standardschriftart111111111111"/>
    <w:rsid w:val="00C35C04"/>
  </w:style>
  <w:style w:type="character" w:customStyle="1" w:styleId="WW-Absatz-Standardschriftart1111111111111">
    <w:name w:val="WW-Absatz-Standardschriftart1111111111111"/>
    <w:rsid w:val="00C35C04"/>
  </w:style>
  <w:style w:type="character" w:customStyle="1" w:styleId="WW-Absatz-Standardschriftart11111111111111">
    <w:name w:val="WW-Absatz-Standardschriftart11111111111111"/>
    <w:rsid w:val="00C35C04"/>
  </w:style>
  <w:style w:type="character" w:customStyle="1" w:styleId="31">
    <w:name w:val="Основной шрифт абзаца3"/>
    <w:rsid w:val="00C35C04"/>
  </w:style>
  <w:style w:type="character" w:customStyle="1" w:styleId="WW-Absatz-Standardschriftart111111111111111">
    <w:name w:val="WW-Absatz-Standardschriftart111111111111111"/>
    <w:rsid w:val="00C35C04"/>
  </w:style>
  <w:style w:type="character" w:customStyle="1" w:styleId="WW-Absatz-Standardschriftart1111111111111111">
    <w:name w:val="WW-Absatz-Standardschriftart1111111111111111"/>
    <w:rsid w:val="00C35C04"/>
  </w:style>
  <w:style w:type="character" w:customStyle="1" w:styleId="WW-Absatz-Standardschriftart11111111111111111">
    <w:name w:val="WW-Absatz-Standardschriftart11111111111111111"/>
    <w:rsid w:val="00C35C04"/>
  </w:style>
  <w:style w:type="character" w:customStyle="1" w:styleId="WW8Num4z0">
    <w:name w:val="WW8Num4z0"/>
    <w:rsid w:val="00C35C04"/>
    <w:rPr>
      <w:color w:val="00000A"/>
    </w:rPr>
  </w:style>
  <w:style w:type="character" w:customStyle="1" w:styleId="WW8Num4z1">
    <w:name w:val="WW8Num4z1"/>
    <w:rsid w:val="00C35C04"/>
    <w:rPr>
      <w:rFonts w:cs="Courier New"/>
    </w:rPr>
  </w:style>
  <w:style w:type="character" w:customStyle="1" w:styleId="WW8Num7z0">
    <w:name w:val="WW8Num7z0"/>
    <w:rsid w:val="00C35C04"/>
    <w:rPr>
      <w:rFonts w:ascii="Symbol" w:hAnsi="Symbol" w:cs="OpenSymbol"/>
    </w:rPr>
  </w:style>
  <w:style w:type="character" w:customStyle="1" w:styleId="WW8Num8z0">
    <w:name w:val="WW8Num8z0"/>
    <w:rsid w:val="00C35C04"/>
    <w:rPr>
      <w:color w:val="00000A"/>
    </w:rPr>
  </w:style>
  <w:style w:type="character" w:customStyle="1" w:styleId="WW8Num9z0">
    <w:name w:val="WW8Num9z0"/>
    <w:rsid w:val="00C35C04"/>
    <w:rPr>
      <w:rFonts w:ascii="Symbol" w:hAnsi="Symbol" w:cs="OpenSymbol"/>
    </w:rPr>
  </w:style>
  <w:style w:type="character" w:customStyle="1" w:styleId="WW8Num10z0">
    <w:name w:val="WW8Num10z0"/>
    <w:rsid w:val="00C35C04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C35C04"/>
  </w:style>
  <w:style w:type="character" w:customStyle="1" w:styleId="WW-Absatz-Standardschriftart1111111111111111111">
    <w:name w:val="WW-Absatz-Standardschriftart1111111111111111111"/>
    <w:rsid w:val="00C35C04"/>
  </w:style>
  <w:style w:type="character" w:customStyle="1" w:styleId="WW8Num8z1">
    <w:name w:val="WW8Num8z1"/>
    <w:rsid w:val="00C35C04"/>
    <w:rPr>
      <w:rFonts w:cs="Courier New"/>
    </w:rPr>
  </w:style>
  <w:style w:type="character" w:customStyle="1" w:styleId="26">
    <w:name w:val="Основной шрифт абзаца2"/>
    <w:rsid w:val="00C35C04"/>
  </w:style>
  <w:style w:type="character" w:customStyle="1" w:styleId="WW8Num7z1">
    <w:name w:val="WW8Num7z1"/>
    <w:rsid w:val="00C35C04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  <w:rsid w:val="00C35C04"/>
  </w:style>
  <w:style w:type="character" w:customStyle="1" w:styleId="af0">
    <w:name w:val="Маркеры списка"/>
    <w:rsid w:val="00C35C04"/>
    <w:rPr>
      <w:rFonts w:ascii="OpenSymbol" w:eastAsia="OpenSymbol" w:hAnsi="OpenSymbol" w:cs="OpenSymbol"/>
    </w:rPr>
  </w:style>
  <w:style w:type="character" w:customStyle="1" w:styleId="af1">
    <w:name w:val="Символ сноски"/>
    <w:rsid w:val="00C35C04"/>
    <w:rPr>
      <w:vertAlign w:val="superscript"/>
    </w:rPr>
  </w:style>
  <w:style w:type="character" w:customStyle="1" w:styleId="WW-">
    <w:name w:val="WW-Символ сноски"/>
    <w:rsid w:val="00C35C04"/>
  </w:style>
  <w:style w:type="character" w:customStyle="1" w:styleId="13">
    <w:name w:val="Знак сноски1"/>
    <w:basedOn w:val="12"/>
    <w:rsid w:val="00C35C04"/>
  </w:style>
  <w:style w:type="character" w:customStyle="1" w:styleId="af2">
    <w:name w:val="Символы концевой сноски"/>
    <w:rsid w:val="00C35C04"/>
    <w:rPr>
      <w:vertAlign w:val="superscript"/>
    </w:rPr>
  </w:style>
  <w:style w:type="character" w:customStyle="1" w:styleId="WW-0">
    <w:name w:val="WW-Символы концевой сноски"/>
    <w:rsid w:val="00C35C04"/>
  </w:style>
  <w:style w:type="character" w:customStyle="1" w:styleId="af3">
    <w:name w:val="Символ нумерации"/>
    <w:rsid w:val="00C35C04"/>
  </w:style>
  <w:style w:type="character" w:customStyle="1" w:styleId="14">
    <w:name w:val="Знак концевой сноски1"/>
    <w:rsid w:val="00C35C04"/>
    <w:rPr>
      <w:vertAlign w:val="superscript"/>
    </w:rPr>
  </w:style>
  <w:style w:type="character" w:customStyle="1" w:styleId="27">
    <w:name w:val="Знак сноски2"/>
    <w:rsid w:val="00C35C04"/>
    <w:rPr>
      <w:vertAlign w:val="superscript"/>
    </w:rPr>
  </w:style>
  <w:style w:type="character" w:customStyle="1" w:styleId="28">
    <w:name w:val="Знак концевой сноски2"/>
    <w:rsid w:val="00C35C04"/>
    <w:rPr>
      <w:vertAlign w:val="superscript"/>
    </w:rPr>
  </w:style>
  <w:style w:type="character" w:customStyle="1" w:styleId="WW8Num18z1">
    <w:name w:val="WW8Num18z1"/>
    <w:rsid w:val="00C35C04"/>
    <w:rPr>
      <w:rFonts w:ascii="Courier New" w:hAnsi="Courier New" w:cs="Wingdings"/>
    </w:rPr>
  </w:style>
  <w:style w:type="character" w:customStyle="1" w:styleId="WW8Num18z2">
    <w:name w:val="WW8Num18z2"/>
    <w:rsid w:val="00C35C04"/>
    <w:rPr>
      <w:rFonts w:ascii="Wingdings" w:hAnsi="Wingdings"/>
    </w:rPr>
  </w:style>
  <w:style w:type="character" w:customStyle="1" w:styleId="WW8Num12z1">
    <w:name w:val="WW8Num12z1"/>
    <w:rsid w:val="00C35C04"/>
    <w:rPr>
      <w:rFonts w:ascii="Courier New" w:hAnsi="Courier New" w:cs="Wingdings"/>
    </w:rPr>
  </w:style>
  <w:style w:type="character" w:customStyle="1" w:styleId="WW8Num12z2">
    <w:name w:val="WW8Num12z2"/>
    <w:rsid w:val="00C35C04"/>
    <w:rPr>
      <w:rFonts w:ascii="Wingdings" w:hAnsi="Wingdings"/>
    </w:rPr>
  </w:style>
  <w:style w:type="character" w:customStyle="1" w:styleId="WW8Num17z1">
    <w:name w:val="WW8Num17z1"/>
    <w:rsid w:val="00C35C04"/>
    <w:rPr>
      <w:rFonts w:ascii="Courier New" w:hAnsi="Courier New" w:cs="Wingdings"/>
    </w:rPr>
  </w:style>
  <w:style w:type="character" w:customStyle="1" w:styleId="WW8Num17z2">
    <w:name w:val="WW8Num17z2"/>
    <w:rsid w:val="00C35C04"/>
    <w:rPr>
      <w:rFonts w:ascii="Wingdings" w:hAnsi="Wingdings"/>
    </w:rPr>
  </w:style>
  <w:style w:type="character" w:customStyle="1" w:styleId="WW8Num10z1">
    <w:name w:val="WW8Num10z1"/>
    <w:rsid w:val="00C35C04"/>
    <w:rPr>
      <w:rFonts w:ascii="Courier New" w:hAnsi="Courier New" w:cs="Wingdings"/>
    </w:rPr>
  </w:style>
  <w:style w:type="character" w:customStyle="1" w:styleId="WW8Num10z2">
    <w:name w:val="WW8Num10z2"/>
    <w:rsid w:val="00C35C04"/>
    <w:rPr>
      <w:rFonts w:ascii="Wingdings" w:hAnsi="Wingdings"/>
    </w:rPr>
  </w:style>
  <w:style w:type="character" w:customStyle="1" w:styleId="WW8Num19z1">
    <w:name w:val="WW8Num19z1"/>
    <w:rsid w:val="00C35C04"/>
    <w:rPr>
      <w:rFonts w:ascii="Courier New" w:hAnsi="Courier New" w:cs="Wingdings"/>
    </w:rPr>
  </w:style>
  <w:style w:type="character" w:customStyle="1" w:styleId="WW8Num19z2">
    <w:name w:val="WW8Num19z2"/>
    <w:rsid w:val="00C35C04"/>
    <w:rPr>
      <w:rFonts w:ascii="Wingdings" w:hAnsi="Wingdings"/>
    </w:rPr>
  </w:style>
  <w:style w:type="character" w:customStyle="1" w:styleId="WW8Num24z1">
    <w:name w:val="WW8Num24z1"/>
    <w:rsid w:val="00C35C04"/>
    <w:rPr>
      <w:rFonts w:ascii="Courier New" w:hAnsi="Courier New" w:cs="Wingdings"/>
    </w:rPr>
  </w:style>
  <w:style w:type="character" w:customStyle="1" w:styleId="WW8Num24z2">
    <w:name w:val="WW8Num24z2"/>
    <w:rsid w:val="00C35C04"/>
    <w:rPr>
      <w:rFonts w:ascii="Wingdings" w:hAnsi="Wingdings"/>
    </w:rPr>
  </w:style>
  <w:style w:type="character" w:customStyle="1" w:styleId="WW8Num20z1">
    <w:name w:val="WW8Num20z1"/>
    <w:rsid w:val="00C35C04"/>
    <w:rPr>
      <w:rFonts w:ascii="Courier New" w:hAnsi="Courier New" w:cs="Wingdings"/>
    </w:rPr>
  </w:style>
  <w:style w:type="character" w:customStyle="1" w:styleId="WW8Num20z2">
    <w:name w:val="WW8Num20z2"/>
    <w:rsid w:val="00C35C04"/>
    <w:rPr>
      <w:rFonts w:ascii="Wingdings" w:hAnsi="Wingdings"/>
    </w:rPr>
  </w:style>
  <w:style w:type="character" w:customStyle="1" w:styleId="WW8Num1z0">
    <w:name w:val="WW8Num1z0"/>
    <w:rsid w:val="00C35C04"/>
    <w:rPr>
      <w:rFonts w:ascii="Symbol" w:hAnsi="Symbol"/>
    </w:rPr>
  </w:style>
  <w:style w:type="character" w:customStyle="1" w:styleId="WW8Num2z0">
    <w:name w:val="WW8Num2z0"/>
    <w:rsid w:val="00C35C04"/>
    <w:rPr>
      <w:rFonts w:ascii="Symbol" w:hAnsi="Symbol"/>
    </w:rPr>
  </w:style>
  <w:style w:type="character" w:customStyle="1" w:styleId="WW8Num3z0">
    <w:name w:val="WW8Num3z0"/>
    <w:rsid w:val="00C35C04"/>
    <w:rPr>
      <w:rFonts w:ascii="Symbol" w:hAnsi="Symbol"/>
    </w:rPr>
  </w:style>
  <w:style w:type="character" w:customStyle="1" w:styleId="WW8Num1z1">
    <w:name w:val="WW8Num1z1"/>
    <w:rsid w:val="00C35C04"/>
    <w:rPr>
      <w:rFonts w:ascii="Courier New" w:hAnsi="Courier New" w:cs="Courier New"/>
    </w:rPr>
  </w:style>
  <w:style w:type="character" w:customStyle="1" w:styleId="WW8Num1z2">
    <w:name w:val="WW8Num1z2"/>
    <w:rsid w:val="00C35C04"/>
    <w:rPr>
      <w:rFonts w:ascii="Wingdings" w:hAnsi="Wingdings"/>
    </w:rPr>
  </w:style>
  <w:style w:type="character" w:customStyle="1" w:styleId="WW8Num2z1">
    <w:name w:val="WW8Num2z1"/>
    <w:rsid w:val="00C35C04"/>
    <w:rPr>
      <w:rFonts w:ascii="Courier New" w:hAnsi="Courier New" w:cs="Courier New"/>
    </w:rPr>
  </w:style>
  <w:style w:type="character" w:customStyle="1" w:styleId="WW8Num2z2">
    <w:name w:val="WW8Num2z2"/>
    <w:rsid w:val="00C35C04"/>
    <w:rPr>
      <w:rFonts w:ascii="Wingdings" w:hAnsi="Wingdings"/>
    </w:rPr>
  </w:style>
  <w:style w:type="character" w:customStyle="1" w:styleId="WW8Num3z1">
    <w:name w:val="WW8Num3z1"/>
    <w:rsid w:val="00C35C04"/>
    <w:rPr>
      <w:rFonts w:ascii="Courier New" w:hAnsi="Courier New" w:cs="Courier New"/>
    </w:rPr>
  </w:style>
  <w:style w:type="character" w:customStyle="1" w:styleId="WW8Num3z2">
    <w:name w:val="WW8Num3z2"/>
    <w:rsid w:val="00C35C04"/>
    <w:rPr>
      <w:rFonts w:ascii="Wingdings" w:hAnsi="Wingdings"/>
    </w:rPr>
  </w:style>
  <w:style w:type="character" w:customStyle="1" w:styleId="WW8Num4z2">
    <w:name w:val="WW8Num4z2"/>
    <w:rsid w:val="00C35C04"/>
    <w:rPr>
      <w:rFonts w:ascii="Wingdings" w:hAnsi="Wingdings"/>
    </w:rPr>
  </w:style>
  <w:style w:type="character" w:customStyle="1" w:styleId="WW8Num26z0">
    <w:name w:val="WW8Num26z0"/>
    <w:rsid w:val="00C35C04"/>
    <w:rPr>
      <w:rFonts w:ascii="Symbol" w:hAnsi="Symbol"/>
    </w:rPr>
  </w:style>
  <w:style w:type="character" w:customStyle="1" w:styleId="WW8Num21z0">
    <w:name w:val="WW8Num21z0"/>
    <w:rsid w:val="00C35C04"/>
    <w:rPr>
      <w:rFonts w:ascii="Symbol" w:hAnsi="Symbol"/>
    </w:rPr>
  </w:style>
  <w:style w:type="character" w:customStyle="1" w:styleId="af4">
    <w:name w:val="Текст Знак"/>
    <w:basedOn w:val="41"/>
    <w:rsid w:val="00C35C04"/>
    <w:rPr>
      <w:rFonts w:ascii="Courier New" w:hAnsi="Courier New" w:cs="Courier New"/>
    </w:rPr>
  </w:style>
  <w:style w:type="character" w:customStyle="1" w:styleId="af5">
    <w:name w:val="Название Знак"/>
    <w:basedOn w:val="41"/>
    <w:rsid w:val="00C35C04"/>
    <w:rPr>
      <w:sz w:val="28"/>
    </w:rPr>
  </w:style>
  <w:style w:type="character" w:customStyle="1" w:styleId="af6">
    <w:name w:val="Подзаголовок Знак"/>
    <w:basedOn w:val="41"/>
    <w:rsid w:val="00C35C04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character" w:customStyle="1" w:styleId="32">
    <w:name w:val="Знак сноски3"/>
    <w:rsid w:val="00C35C04"/>
    <w:rPr>
      <w:vertAlign w:val="superscript"/>
    </w:rPr>
  </w:style>
  <w:style w:type="character" w:customStyle="1" w:styleId="33">
    <w:name w:val="Знак концевой сноски3"/>
    <w:rsid w:val="00C35C04"/>
    <w:rPr>
      <w:vertAlign w:val="superscript"/>
    </w:rPr>
  </w:style>
  <w:style w:type="character" w:styleId="af7">
    <w:name w:val="footnote reference"/>
    <w:rsid w:val="00C35C04"/>
    <w:rPr>
      <w:vertAlign w:val="superscript"/>
    </w:rPr>
  </w:style>
  <w:style w:type="character" w:styleId="af8">
    <w:name w:val="endnote reference"/>
    <w:rsid w:val="00C35C04"/>
    <w:rPr>
      <w:vertAlign w:val="superscript"/>
    </w:rPr>
  </w:style>
  <w:style w:type="paragraph" w:customStyle="1" w:styleId="af9">
    <w:name w:val="Заголовок"/>
    <w:basedOn w:val="a"/>
    <w:next w:val="a0"/>
    <w:rsid w:val="00C35C0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fa">
    <w:name w:val="List"/>
    <w:basedOn w:val="a0"/>
    <w:rsid w:val="00C35C04"/>
    <w:pPr>
      <w:suppressAutoHyphens/>
      <w:autoSpaceDE/>
      <w:autoSpaceDN/>
      <w:adjustRightInd/>
    </w:pPr>
    <w:rPr>
      <w:rFonts w:eastAsia="Lucida Sans Unicode" w:cs="Tahoma"/>
      <w:kern w:val="1"/>
      <w:lang w:val="ru-RU" w:eastAsia="hi-IN" w:bidi="hi-IN"/>
    </w:rPr>
  </w:style>
  <w:style w:type="paragraph" w:customStyle="1" w:styleId="61">
    <w:name w:val="Название6"/>
    <w:basedOn w:val="a"/>
    <w:rsid w:val="00C35C0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62">
    <w:name w:val="Указатель6"/>
    <w:basedOn w:val="a"/>
    <w:rsid w:val="00C35C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50">
    <w:name w:val="Название5"/>
    <w:basedOn w:val="a"/>
    <w:rsid w:val="00C35C0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51">
    <w:name w:val="Указатель5"/>
    <w:basedOn w:val="a"/>
    <w:rsid w:val="00C35C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42">
    <w:name w:val="Название4"/>
    <w:basedOn w:val="a"/>
    <w:rsid w:val="00C35C0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43">
    <w:name w:val="Указатель4"/>
    <w:basedOn w:val="a"/>
    <w:rsid w:val="00C35C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34">
    <w:name w:val="Название3"/>
    <w:basedOn w:val="a"/>
    <w:rsid w:val="00C35C0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35">
    <w:name w:val="Указатель3"/>
    <w:basedOn w:val="a"/>
    <w:rsid w:val="00C35C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29">
    <w:name w:val="Название2"/>
    <w:basedOn w:val="a"/>
    <w:rsid w:val="00C35C0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a">
    <w:name w:val="Указатель2"/>
    <w:basedOn w:val="a"/>
    <w:rsid w:val="00C35C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5">
    <w:name w:val="Название1"/>
    <w:basedOn w:val="a"/>
    <w:rsid w:val="00C35C0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6">
    <w:name w:val="Указатель1"/>
    <w:basedOn w:val="a"/>
    <w:rsid w:val="00C35C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fb">
    <w:name w:val="Заголовок таблицы"/>
    <w:basedOn w:val="ab"/>
    <w:rsid w:val="00C35C04"/>
    <w:pPr>
      <w:jc w:val="center"/>
    </w:pPr>
    <w:rPr>
      <w:b/>
      <w:bCs/>
      <w:kern w:val="1"/>
    </w:rPr>
  </w:style>
  <w:style w:type="paragraph" w:customStyle="1" w:styleId="220">
    <w:name w:val="Основной текст 22"/>
    <w:basedOn w:val="a"/>
    <w:rsid w:val="00C35C0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7">
    <w:name w:val="Стиль1"/>
    <w:basedOn w:val="1"/>
    <w:rsid w:val="00C35C04"/>
    <w:pPr>
      <w:suppressAutoHyphens/>
      <w:autoSpaceDE/>
      <w:autoSpaceDN/>
      <w:adjustRightInd/>
      <w:spacing w:before="360"/>
      <w:jc w:val="center"/>
    </w:pPr>
    <w:rPr>
      <w:rFonts w:ascii="Times New Roman" w:eastAsia="Lucida Sans Unicode" w:hAnsi="Times New Roman"/>
      <w:smallCaps/>
      <w:kern w:val="1"/>
      <w:sz w:val="36"/>
      <w:lang w:val="ru-RU" w:eastAsia="hi-IN" w:bidi="hi-IN"/>
    </w:rPr>
  </w:style>
  <w:style w:type="paragraph" w:styleId="afc">
    <w:name w:val="footnote text"/>
    <w:basedOn w:val="a"/>
    <w:link w:val="afd"/>
    <w:rsid w:val="00C35C04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afd">
    <w:name w:val="Текст сноски Знак"/>
    <w:basedOn w:val="a1"/>
    <w:link w:val="afc"/>
    <w:rsid w:val="00C35C04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customStyle="1" w:styleId="18">
    <w:name w:val="Текст сноски1"/>
    <w:basedOn w:val="a"/>
    <w:rsid w:val="00C35C0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310">
    <w:name w:val="Основной текст 31"/>
    <w:basedOn w:val="a"/>
    <w:rsid w:val="00C35C04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ahoma"/>
      <w:kern w:val="1"/>
      <w:sz w:val="28"/>
      <w:szCs w:val="24"/>
      <w:lang w:eastAsia="hi-IN" w:bidi="hi-IN"/>
    </w:rPr>
  </w:style>
  <w:style w:type="paragraph" w:customStyle="1" w:styleId="Style1">
    <w:name w:val="Style1"/>
    <w:basedOn w:val="a"/>
    <w:rsid w:val="00C35C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customStyle="1" w:styleId="Heading2A">
    <w:name w:val="Heading 2 A"/>
    <w:basedOn w:val="a"/>
    <w:next w:val="a"/>
    <w:rsid w:val="00C35C04"/>
    <w:pPr>
      <w:keepNext/>
      <w:widowControl w:val="0"/>
      <w:suppressAutoHyphens/>
      <w:spacing w:before="600" w:after="420" w:line="240" w:lineRule="auto"/>
      <w:jc w:val="center"/>
    </w:pPr>
    <w:rPr>
      <w:rFonts w:ascii="Times New Roman" w:eastAsia="ヒラギノ角ゴ Pro W3" w:hAnsi="Times New Roman" w:cs="Tahoma"/>
      <w:b/>
      <w:caps/>
      <w:color w:val="000000"/>
      <w:kern w:val="1"/>
      <w:sz w:val="28"/>
      <w:szCs w:val="20"/>
      <w:lang w:eastAsia="hi-IN" w:bidi="hi-IN"/>
    </w:rPr>
  </w:style>
  <w:style w:type="paragraph" w:customStyle="1" w:styleId="19">
    <w:name w:val="Обычный1"/>
    <w:rsid w:val="00C35C0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C35C04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C35C04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311">
    <w:name w:val="Основной текст с отступом 31"/>
    <w:basedOn w:val="a"/>
    <w:rsid w:val="00C35C0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kern w:val="1"/>
      <w:sz w:val="16"/>
      <w:szCs w:val="16"/>
      <w:lang w:eastAsia="hi-IN" w:bidi="hi-IN"/>
    </w:rPr>
  </w:style>
  <w:style w:type="paragraph" w:customStyle="1" w:styleId="8">
    <w:name w:val="заголовок 8"/>
    <w:basedOn w:val="a"/>
    <w:next w:val="a"/>
    <w:rsid w:val="00C35C04"/>
    <w:pPr>
      <w:keepNext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afe">
    <w:name w:val="[Без стиля]"/>
    <w:rsid w:val="00C35C04"/>
    <w:pPr>
      <w:suppressAutoHyphens/>
      <w:autoSpaceDE w:val="0"/>
      <w:spacing w:after="0" w:line="288" w:lineRule="auto"/>
      <w:textAlignment w:val="center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OsnovText">
    <w:name w:val="Osnov_Text"/>
    <w:basedOn w:val="afe"/>
    <w:rsid w:val="00C35C04"/>
    <w:pPr>
      <w:spacing w:line="264" w:lineRule="auto"/>
      <w:ind w:firstLine="397"/>
      <w:jc w:val="both"/>
      <w:textAlignment w:val="baseline"/>
    </w:pPr>
    <w:rPr>
      <w:rFonts w:ascii="PragmaticaC" w:hAnsi="PragmaticaC" w:cs="PragmaticaC"/>
      <w:sz w:val="18"/>
      <w:szCs w:val="18"/>
      <w:lang w:val="en-US"/>
    </w:rPr>
  </w:style>
  <w:style w:type="paragraph" w:customStyle="1" w:styleId="03">
    <w:name w:val="03"/>
    <w:basedOn w:val="afe"/>
    <w:rsid w:val="00C35C04"/>
    <w:pPr>
      <w:spacing w:line="264" w:lineRule="auto"/>
      <w:ind w:firstLine="283"/>
      <w:jc w:val="center"/>
      <w:textAlignment w:val="baseline"/>
    </w:pPr>
    <w:rPr>
      <w:rFonts w:ascii="KabelC Medium Bold" w:hAnsi="KabelC Medium Bold" w:cs="KabelC Medium Bold"/>
      <w:b/>
      <w:bCs/>
      <w:sz w:val="28"/>
      <w:szCs w:val="28"/>
      <w:lang w:val="en-US"/>
    </w:rPr>
  </w:style>
  <w:style w:type="paragraph" w:customStyle="1" w:styleId="Text">
    <w:name w:val="Text"/>
    <w:basedOn w:val="afe"/>
    <w:rsid w:val="00C35C04"/>
    <w:pPr>
      <w:spacing w:line="264" w:lineRule="auto"/>
      <w:ind w:firstLine="283"/>
      <w:textAlignment w:val="baseline"/>
    </w:pPr>
    <w:rPr>
      <w:rFonts w:ascii="PragmaticaC" w:hAnsi="PragmaticaC" w:cs="PragmaticaC"/>
      <w:sz w:val="19"/>
      <w:szCs w:val="19"/>
      <w:lang w:val="en-US"/>
    </w:rPr>
  </w:style>
  <w:style w:type="paragraph" w:customStyle="1" w:styleId="1b">
    <w:name w:val="Текст1"/>
    <w:basedOn w:val="a"/>
    <w:rsid w:val="00C35C04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f">
    <w:name w:val="Title"/>
    <w:basedOn w:val="a"/>
    <w:next w:val="aff0"/>
    <w:link w:val="1c"/>
    <w:qFormat/>
    <w:rsid w:val="00C35C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1c">
    <w:name w:val="Название Знак1"/>
    <w:basedOn w:val="a1"/>
    <w:link w:val="aff"/>
    <w:rsid w:val="00C35C0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f0">
    <w:name w:val="Subtitle"/>
    <w:basedOn w:val="a"/>
    <w:next w:val="a"/>
    <w:link w:val="1d"/>
    <w:qFormat/>
    <w:rsid w:val="00C35C04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character" w:customStyle="1" w:styleId="1d">
    <w:name w:val="Подзаголовок Знак1"/>
    <w:basedOn w:val="a1"/>
    <w:link w:val="aff0"/>
    <w:rsid w:val="00C35C04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styleId="aff1">
    <w:name w:val="footer"/>
    <w:basedOn w:val="a"/>
    <w:link w:val="aff2"/>
    <w:rsid w:val="00C35C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2">
    <w:name w:val="Нижний колонтитул Знак"/>
    <w:basedOn w:val="a1"/>
    <w:link w:val="aff1"/>
    <w:rsid w:val="00C35C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page number"/>
    <w:basedOn w:val="a1"/>
    <w:rsid w:val="00C35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57</Pages>
  <Words>20115</Words>
  <Characters>114662</Characters>
  <Application>Microsoft Office Word</Application>
  <DocSecurity>0</DocSecurity>
  <Lines>955</Lines>
  <Paragraphs>269</Paragraphs>
  <ScaleCrop>false</ScaleCrop>
  <Company>SCHOOL49</Company>
  <LinksUpToDate>false</LinksUpToDate>
  <CharactersWithSpaces>134508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кабинет</dc:creator>
  <cp:keywords/>
  <dc:description/>
  <cp:lastModifiedBy>8 кабинет</cp:lastModifiedBy>
  <cp:revision>2</cp:revision>
  <dcterms:created xsi:type="dcterms:W3CDTF">2013-12-04T11:54:00Z</dcterms:created>
  <dcterms:modified xsi:type="dcterms:W3CDTF">2013-12-04T12:03:00Z</dcterms:modified>
</cp:coreProperties>
</file>