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32" w:rsidRPr="005522B5" w:rsidRDefault="00D27832" w:rsidP="00D27832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D27832" w:rsidRDefault="00D27832" w:rsidP="00D27832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D27832" w:rsidRPr="00234A31" w:rsidTr="007F166C">
        <w:tc>
          <w:tcPr>
            <w:tcW w:w="3284" w:type="dxa"/>
          </w:tcPr>
          <w:p w:rsidR="00D27832" w:rsidRPr="003B143A" w:rsidRDefault="00D27832" w:rsidP="007F166C">
            <w:r>
              <w:t>«___»_______________2017</w:t>
            </w:r>
            <w:bookmarkStart w:id="0" w:name="_GoBack"/>
            <w:bookmarkEnd w:id="0"/>
            <w:r>
              <w:t>г.</w:t>
            </w:r>
          </w:p>
        </w:tc>
        <w:tc>
          <w:tcPr>
            <w:tcW w:w="3285" w:type="dxa"/>
          </w:tcPr>
          <w:p w:rsidR="00D27832" w:rsidRPr="003B143A" w:rsidRDefault="00D27832" w:rsidP="007F166C">
            <w:pPr>
              <w:jc w:val="center"/>
            </w:pPr>
          </w:p>
        </w:tc>
        <w:tc>
          <w:tcPr>
            <w:tcW w:w="3070" w:type="dxa"/>
          </w:tcPr>
          <w:p w:rsidR="00D27832" w:rsidRPr="003B143A" w:rsidRDefault="00D27832" w:rsidP="007F166C">
            <w:pPr>
              <w:jc w:val="right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</w:p>
        </w:tc>
      </w:tr>
    </w:tbl>
    <w:p w:rsidR="00D27832" w:rsidRDefault="00D27832" w:rsidP="00D27832">
      <w:pPr>
        <w:jc w:val="center"/>
      </w:pPr>
    </w:p>
    <w:p w:rsidR="00D27832" w:rsidRPr="00BA3080" w:rsidRDefault="00D27832" w:rsidP="00D27832">
      <w:r w:rsidRPr="00BA3080">
        <w:t xml:space="preserve">Настоящим во исполнение требований Федерального закона «О персональных данных» </w:t>
      </w:r>
      <w:r>
        <w:t xml:space="preserve">от 27.07.2006г. </w:t>
      </w:r>
      <w:r w:rsidRPr="00BA3080">
        <w:t xml:space="preserve">№ 152-ФЗ я, гражданин Российской Федерации (далее </w:t>
      </w:r>
      <w:r>
        <w:t>«Законный представитель»</w:t>
      </w:r>
      <w:r w:rsidRPr="00BA3080">
        <w:t xml:space="preserve">) </w:t>
      </w:r>
    </w:p>
    <w:tbl>
      <w:tblPr>
        <w:tblW w:w="0" w:type="auto"/>
        <w:tblLook w:val="04A0"/>
      </w:tblPr>
      <w:tblGrid>
        <w:gridCol w:w="9571"/>
      </w:tblGrid>
      <w:tr w:rsidR="00D27832" w:rsidRPr="00234A31" w:rsidTr="007F166C">
        <w:tc>
          <w:tcPr>
            <w:tcW w:w="9854" w:type="dxa"/>
            <w:tcBorders>
              <w:bottom w:val="single" w:sz="4" w:space="0" w:color="auto"/>
            </w:tcBorders>
          </w:tcPr>
          <w:p w:rsidR="00D27832" w:rsidRPr="000D0260" w:rsidRDefault="00D27832" w:rsidP="007F166C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27832" w:rsidRPr="00234A31" w:rsidTr="007F166C">
        <w:tc>
          <w:tcPr>
            <w:tcW w:w="9854" w:type="dxa"/>
            <w:tcBorders>
              <w:top w:val="single" w:sz="4" w:space="0" w:color="auto"/>
            </w:tcBorders>
          </w:tcPr>
          <w:p w:rsidR="00D27832" w:rsidRPr="00541308" w:rsidRDefault="00D27832" w:rsidP="007F166C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D27832" w:rsidRPr="00234A31" w:rsidTr="007F166C">
        <w:tc>
          <w:tcPr>
            <w:tcW w:w="9854" w:type="dxa"/>
            <w:tcBorders>
              <w:bottom w:val="single" w:sz="4" w:space="0" w:color="auto"/>
            </w:tcBorders>
          </w:tcPr>
          <w:p w:rsidR="00D27832" w:rsidRPr="000D0260" w:rsidRDefault="00D27832" w:rsidP="007F166C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27832" w:rsidRPr="00234A31" w:rsidTr="007F166C">
        <w:tc>
          <w:tcPr>
            <w:tcW w:w="9854" w:type="dxa"/>
            <w:tcBorders>
              <w:top w:val="single" w:sz="4" w:space="0" w:color="auto"/>
            </w:tcBorders>
          </w:tcPr>
          <w:p w:rsidR="00D27832" w:rsidRPr="00541308" w:rsidRDefault="00D27832" w:rsidP="007F166C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</w:tr>
      <w:tr w:rsidR="00D27832" w:rsidRPr="00234A31" w:rsidTr="007F166C">
        <w:tc>
          <w:tcPr>
            <w:tcW w:w="9854" w:type="dxa"/>
            <w:tcBorders>
              <w:bottom w:val="single" w:sz="4" w:space="0" w:color="auto"/>
            </w:tcBorders>
          </w:tcPr>
          <w:p w:rsidR="00D27832" w:rsidRPr="00234A31" w:rsidRDefault="00D27832" w:rsidP="007F166C">
            <w:pPr>
              <w:jc w:val="center"/>
              <w:rPr>
                <w:sz w:val="22"/>
                <w:szCs w:val="22"/>
              </w:rPr>
            </w:pPr>
          </w:p>
        </w:tc>
      </w:tr>
      <w:tr w:rsidR="00D27832" w:rsidRPr="00234A31" w:rsidTr="007F166C">
        <w:tc>
          <w:tcPr>
            <w:tcW w:w="9854" w:type="dxa"/>
            <w:tcBorders>
              <w:top w:val="single" w:sz="4" w:space="0" w:color="auto"/>
            </w:tcBorders>
          </w:tcPr>
          <w:p w:rsidR="00D27832" w:rsidRPr="00541308" w:rsidRDefault="00D27832" w:rsidP="007F166C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D27832" w:rsidRDefault="00D27832" w:rsidP="00D27832">
      <w:pPr>
        <w:jc w:val="center"/>
        <w:rPr>
          <w:sz w:val="22"/>
          <w:szCs w:val="22"/>
        </w:rPr>
      </w:pPr>
    </w:p>
    <w:p w:rsidR="00D27832" w:rsidRDefault="00D27832" w:rsidP="00D27832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 xml:space="preserve">ей) на основании </w:t>
      </w:r>
      <w:r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571"/>
      </w:tblGrid>
      <w:tr w:rsidR="00D27832" w:rsidRPr="00234A31" w:rsidTr="007F166C">
        <w:tc>
          <w:tcPr>
            <w:tcW w:w="9854" w:type="dxa"/>
            <w:tcBorders>
              <w:bottom w:val="single" w:sz="4" w:space="0" w:color="auto"/>
            </w:tcBorders>
          </w:tcPr>
          <w:p w:rsidR="00D27832" w:rsidRPr="000D0260" w:rsidRDefault="00D27832" w:rsidP="007F166C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27832" w:rsidRPr="00234A31" w:rsidTr="007F166C">
        <w:tc>
          <w:tcPr>
            <w:tcW w:w="9854" w:type="dxa"/>
            <w:tcBorders>
              <w:top w:val="single" w:sz="4" w:space="0" w:color="auto"/>
            </w:tcBorders>
          </w:tcPr>
          <w:p w:rsidR="00D27832" w:rsidRPr="00541308" w:rsidRDefault="00D27832" w:rsidP="007F166C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D27832" w:rsidRPr="00234A31" w:rsidTr="007F166C">
        <w:tc>
          <w:tcPr>
            <w:tcW w:w="9854" w:type="dxa"/>
            <w:tcBorders>
              <w:bottom w:val="single" w:sz="4" w:space="0" w:color="auto"/>
            </w:tcBorders>
          </w:tcPr>
          <w:p w:rsidR="00D27832" w:rsidRPr="00234A31" w:rsidRDefault="00D27832" w:rsidP="007F166C">
            <w:pPr>
              <w:jc w:val="center"/>
              <w:rPr>
                <w:sz w:val="22"/>
                <w:szCs w:val="22"/>
              </w:rPr>
            </w:pPr>
          </w:p>
        </w:tc>
      </w:tr>
      <w:tr w:rsidR="00D27832" w:rsidRPr="00234A31" w:rsidTr="007F166C">
        <w:tc>
          <w:tcPr>
            <w:tcW w:w="9854" w:type="dxa"/>
            <w:tcBorders>
              <w:top w:val="single" w:sz="4" w:space="0" w:color="auto"/>
            </w:tcBorders>
          </w:tcPr>
          <w:p w:rsidR="00D27832" w:rsidRPr="00541308" w:rsidRDefault="00D27832" w:rsidP="007F166C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D27832" w:rsidRDefault="00D27832" w:rsidP="00D27832">
      <w:pPr>
        <w:jc w:val="both"/>
      </w:pPr>
    </w:p>
    <w:p w:rsidR="00D27832" w:rsidRPr="00BA3080" w:rsidRDefault="00D27832" w:rsidP="00D27832">
      <w:pPr>
        <w:jc w:val="both"/>
      </w:pPr>
      <w:r w:rsidRPr="00BA3080">
        <w:t xml:space="preserve">даю согласие оператору персональных данных </w:t>
      </w:r>
      <w:r w:rsidRPr="00600DEC">
        <w:t>Муниципальному общеобразовательному бюджетному учреждению средней общеобразовательной школе №49 г</w:t>
      </w:r>
      <w:proofErr w:type="gramStart"/>
      <w:r w:rsidRPr="00600DEC">
        <w:t>.С</w:t>
      </w:r>
      <w:proofErr w:type="gramEnd"/>
      <w:r w:rsidRPr="00600DEC">
        <w:t>очи</w:t>
      </w:r>
      <w:r>
        <w:t xml:space="preserve"> им. Н.И. </w:t>
      </w:r>
      <w:proofErr w:type="spellStart"/>
      <w:r>
        <w:t>Коднратенко</w:t>
      </w:r>
      <w:proofErr w:type="spellEnd"/>
      <w:r w:rsidRPr="00BA3080">
        <w:t xml:space="preserve">, в лице директора </w:t>
      </w:r>
      <w:r>
        <w:t>Семеновой Ольги Николаевны</w:t>
      </w:r>
      <w:r w:rsidRPr="00BA3080">
        <w:t>, действующей на основании Устава (далее Оператор), на обработку персональных данных (список приведен в п.</w:t>
      </w:r>
      <w:r>
        <w:t>3</w:t>
      </w:r>
      <w:r w:rsidRPr="00BA3080">
        <w:t xml:space="preserve"> настоящего Согласия) на следующих условиях: </w:t>
      </w:r>
    </w:p>
    <w:p w:rsidR="00D27832" w:rsidRDefault="00D27832" w:rsidP="00D27832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>
        <w:t>Законный представитель</w:t>
      </w:r>
      <w:r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>
        <w:t>предоставление доступа</w:t>
      </w:r>
      <w:r w:rsidRPr="00BA3080">
        <w:t>, при этом общее описание вышеуказанных способов обработки данных приведено в Федеральном законе №152 от 27.07.2006 г. «О персональных данных», а также право на передачу такой информации третьим лиц</w:t>
      </w:r>
      <w:r>
        <w:t>ам</w:t>
      </w:r>
      <w:proofErr w:type="gramEnd"/>
      <w:r>
        <w:t>, если это необходимо для организации процесса зачисления в образовательную организацию</w:t>
      </w:r>
      <w:r w:rsidRPr="00BA3080">
        <w:t>, поддержания функционирования информационных систем О</w:t>
      </w:r>
      <w:r>
        <w:t xml:space="preserve">О </w:t>
      </w:r>
      <w:r w:rsidRPr="00BA3080">
        <w:t xml:space="preserve">и в случаях, установленных нормативными документами вышестоящих органов и законодательством Российской Федерации. </w:t>
      </w:r>
      <w:r>
        <w:t>Обработка персональных данных производится для следующих целей: регистрации заявления на прием в образовательную организацию в автоматизированной информационной системе «Е-Услуги. Образование», постановка заявления в очередь для зачисления в образовательную организацию, зачисление в образовательную организацию (отказ в зачислении в образовательную организацию).</w:t>
      </w:r>
    </w:p>
    <w:p w:rsidR="00D27832" w:rsidRPr="00BA3080" w:rsidRDefault="00D27832" w:rsidP="00D2783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>
        <w:t>Законного представителя</w:t>
      </w:r>
      <w:r w:rsidRPr="00BA3080">
        <w:t xml:space="preserve">. </w:t>
      </w:r>
    </w:p>
    <w:p w:rsidR="00D27832" w:rsidRPr="00BA3080" w:rsidRDefault="00D27832" w:rsidP="00D27832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D27832" w:rsidRPr="00BA3080" w:rsidRDefault="00D27832" w:rsidP="00D2783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фамилия, имя, отчество;</w:t>
      </w:r>
    </w:p>
    <w:p w:rsidR="00D27832" w:rsidRPr="00BA3080" w:rsidRDefault="00D27832" w:rsidP="00D2783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дата рождения и место рождения;</w:t>
      </w:r>
    </w:p>
    <w:p w:rsidR="00D27832" w:rsidRPr="00BA3080" w:rsidRDefault="00D27832" w:rsidP="00D2783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</w:t>
      </w:r>
      <w:r w:rsidRPr="00BA3080">
        <w:t xml:space="preserve">ведения о </w:t>
      </w:r>
      <w:r>
        <w:t>предыдущем месте</w:t>
      </w:r>
      <w:r w:rsidRPr="00BA3080">
        <w:t xml:space="preserve"> обучения</w:t>
      </w:r>
      <w:r>
        <w:t xml:space="preserve"> (воспитания)</w:t>
      </w:r>
      <w:r w:rsidRPr="00BA3080">
        <w:t xml:space="preserve"> (город, </w:t>
      </w:r>
      <w:r>
        <w:t>наименование образовательной организации</w:t>
      </w:r>
      <w:r w:rsidRPr="00BA3080">
        <w:t>);</w:t>
      </w:r>
    </w:p>
    <w:p w:rsidR="00D27832" w:rsidRPr="00BA3080" w:rsidRDefault="00D27832" w:rsidP="00D2783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личность;</w:t>
      </w:r>
    </w:p>
    <w:p w:rsidR="00D27832" w:rsidRPr="00BA3080" w:rsidRDefault="00D27832" w:rsidP="00D2783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номер страхового свидетельства государст</w:t>
      </w:r>
      <w:r>
        <w:t>венного пенсионного страхования;</w:t>
      </w:r>
    </w:p>
    <w:p w:rsidR="00D27832" w:rsidRDefault="00D27832" w:rsidP="00D2783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lastRenderedPageBreak/>
        <w:t xml:space="preserve">сведения о месте регистрации, проживания; </w:t>
      </w:r>
    </w:p>
    <w:p w:rsidR="00D27832" w:rsidRPr="00BA3080" w:rsidRDefault="00D27832" w:rsidP="00D2783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контактная информация (в том числе номер мобильного телефона или </w:t>
      </w:r>
      <w:r>
        <w:t>адрес электронной почты законного представителя)</w:t>
      </w:r>
      <w:r w:rsidRPr="00BA3080">
        <w:t>;</w:t>
      </w:r>
    </w:p>
    <w:p w:rsidR="00D27832" w:rsidRPr="00BA3080" w:rsidRDefault="00D27832" w:rsidP="00D2783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Pr="00BA3080">
        <w:t>по письменному запросу имеет право на получение информации, касающейся обработки его персональных данных</w:t>
      </w:r>
      <w:r>
        <w:t xml:space="preserve"> и персональных данных несовершеннолетнего</w:t>
      </w:r>
      <w:r w:rsidRPr="00BA3080">
        <w:t xml:space="preserve"> (в соответствии с п.4 ст. 14 ФЗ №152 от 27.06.2006 г.) в том числе содержащей: </w:t>
      </w:r>
    </w:p>
    <w:p w:rsidR="00D27832" w:rsidRPr="00BA3080" w:rsidRDefault="00D27832" w:rsidP="00D2783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D27832" w:rsidRPr="00BA3080" w:rsidRDefault="00D27832" w:rsidP="00D2783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D27832" w:rsidRPr="00BA3080" w:rsidRDefault="00D27832" w:rsidP="00D2783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D27832" w:rsidRPr="00BA3080" w:rsidRDefault="00D27832" w:rsidP="00D2783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D27832" w:rsidRPr="00BA3080" w:rsidRDefault="00D27832" w:rsidP="00D2783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D27832" w:rsidRPr="00BA3080" w:rsidRDefault="00D27832" w:rsidP="00D2783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D27832" w:rsidRPr="00BA3080" w:rsidRDefault="00D27832" w:rsidP="00D2783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 w:rsidRPr="00BA3080"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</w:t>
      </w:r>
      <w:r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>
        <w:t>либо</w:t>
      </w:r>
      <w:r w:rsidRPr="00BA3080">
        <w:t xml:space="preserve"> может быть отозвано путем направления мною</w:t>
      </w:r>
      <w:r>
        <w:t xml:space="preserve"> </w:t>
      </w:r>
      <w:r w:rsidRPr="00BA3080">
        <w:t xml:space="preserve">соответствующего письменного уведомления Оператору не менее чем за </w:t>
      </w:r>
      <w:r>
        <w:t>2 (две</w:t>
      </w:r>
      <w:r w:rsidRPr="00BA3080">
        <w:t xml:space="preserve">) </w:t>
      </w:r>
      <w:r>
        <w:t>недели</w:t>
      </w:r>
      <w:r w:rsidRPr="00BA3080">
        <w:t xml:space="preserve"> до момента отзыва согласия. </w:t>
      </w:r>
      <w:proofErr w:type="gramEnd"/>
    </w:p>
    <w:p w:rsidR="00D27832" w:rsidRDefault="00D27832" w:rsidP="00D27832">
      <w:pPr>
        <w:jc w:val="both"/>
      </w:pPr>
    </w:p>
    <w:p w:rsidR="00D27832" w:rsidRPr="00BA3080" w:rsidRDefault="00D27832" w:rsidP="00D27832">
      <w:pPr>
        <w:jc w:val="both"/>
      </w:pPr>
    </w:p>
    <w:p w:rsidR="00D27832" w:rsidRDefault="00D27832" w:rsidP="00D27832"/>
    <w:p w:rsidR="00D27832" w:rsidRPr="000D0260" w:rsidRDefault="00D27832" w:rsidP="00D27832">
      <w:pPr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401"/>
        <w:gridCol w:w="3062"/>
      </w:tblGrid>
      <w:tr w:rsidR="00D27832" w:rsidRPr="000D0260" w:rsidTr="007F166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D27832" w:rsidRPr="000D4E23" w:rsidRDefault="00D27832" w:rsidP="007F166C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27832" w:rsidRPr="000D0260" w:rsidRDefault="00D27832" w:rsidP="007F166C">
            <w:pPr>
              <w:jc w:val="center"/>
              <w:rPr>
                <w:szCs w:val="28"/>
              </w:rPr>
            </w:pPr>
          </w:p>
        </w:tc>
      </w:tr>
      <w:tr w:rsidR="00D27832" w:rsidRPr="000D0260" w:rsidTr="007F166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D27832" w:rsidRPr="000D4E23" w:rsidRDefault="00D27832" w:rsidP="007F166C"/>
        </w:tc>
        <w:tc>
          <w:tcPr>
            <w:tcW w:w="3118" w:type="dxa"/>
            <w:shd w:val="clear" w:color="auto" w:fill="auto"/>
          </w:tcPr>
          <w:p w:rsidR="00D27832" w:rsidRPr="000D0260" w:rsidRDefault="00D27832" w:rsidP="007F1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D27832" w:rsidRPr="000D0260" w:rsidTr="007F166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D27832" w:rsidRPr="000D4E23" w:rsidRDefault="00D27832" w:rsidP="007F166C"/>
        </w:tc>
        <w:tc>
          <w:tcPr>
            <w:tcW w:w="3118" w:type="dxa"/>
            <w:shd w:val="clear" w:color="auto" w:fill="auto"/>
          </w:tcPr>
          <w:p w:rsidR="00D27832" w:rsidRPr="000D0260" w:rsidRDefault="00D27832" w:rsidP="007F166C">
            <w:pPr>
              <w:jc w:val="center"/>
              <w:rPr>
                <w:szCs w:val="28"/>
              </w:rPr>
            </w:pPr>
          </w:p>
        </w:tc>
      </w:tr>
      <w:tr w:rsidR="00D27832" w:rsidRPr="000D0260" w:rsidTr="007F166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D27832" w:rsidRPr="000D4E23" w:rsidRDefault="00D27832" w:rsidP="007F166C">
            <w:r w:rsidRPr="000D4E23">
              <w:t>С Положением о защите персональных данных учащихся и их законных представителей ознакомле</w:t>
            </w:r>
            <w:proofErr w:type="gramStart"/>
            <w:r w:rsidRPr="000D4E23">
              <w:t>н(</w:t>
            </w:r>
            <w:proofErr w:type="gramEnd"/>
            <w:r w:rsidRPr="000D4E23">
              <w:t>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27832" w:rsidRPr="000D0260" w:rsidRDefault="00D27832" w:rsidP="007F166C">
            <w:pPr>
              <w:jc w:val="center"/>
              <w:rPr>
                <w:szCs w:val="28"/>
              </w:rPr>
            </w:pPr>
          </w:p>
        </w:tc>
      </w:tr>
      <w:tr w:rsidR="00D27832" w:rsidRPr="000D0260" w:rsidTr="007F166C">
        <w:trPr>
          <w:trHeight w:val="283"/>
        </w:trPr>
        <w:tc>
          <w:tcPr>
            <w:tcW w:w="6521" w:type="dxa"/>
            <w:shd w:val="clear" w:color="auto" w:fill="auto"/>
            <w:vAlign w:val="center"/>
          </w:tcPr>
          <w:p w:rsidR="00D27832" w:rsidRPr="000D4E23" w:rsidRDefault="00D27832" w:rsidP="007F166C"/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27832" w:rsidRPr="000D0260" w:rsidRDefault="00D27832" w:rsidP="007F1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D27832" w:rsidRPr="000D0260" w:rsidTr="007F166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D27832" w:rsidRPr="000D4E23" w:rsidRDefault="00D27832" w:rsidP="007F166C">
            <w:r w:rsidRPr="000D4E23">
              <w:t>Осведомле</w:t>
            </w:r>
            <w:proofErr w:type="gramStart"/>
            <w:r w:rsidRPr="000D4E23">
              <w:t>н(</w:t>
            </w:r>
            <w:proofErr w:type="gramEnd"/>
            <w:r w:rsidRPr="000D4E23">
      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27832" w:rsidRPr="000D0260" w:rsidRDefault="00D27832" w:rsidP="007F166C">
            <w:pPr>
              <w:jc w:val="center"/>
              <w:rPr>
                <w:szCs w:val="28"/>
              </w:rPr>
            </w:pPr>
          </w:p>
        </w:tc>
      </w:tr>
      <w:tr w:rsidR="00D27832" w:rsidRPr="000D0260" w:rsidTr="007F166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D27832" w:rsidRPr="000D4E23" w:rsidRDefault="00D27832" w:rsidP="007F166C"/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7832" w:rsidRPr="000D0260" w:rsidRDefault="00D27832" w:rsidP="007F16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D27832" w:rsidRPr="000D0260" w:rsidRDefault="00D27832" w:rsidP="00D27832">
      <w:pPr>
        <w:rPr>
          <w:sz w:val="22"/>
        </w:rPr>
      </w:pPr>
    </w:p>
    <w:p w:rsidR="00D27832" w:rsidRDefault="00D27832" w:rsidP="00D27832">
      <w:pPr>
        <w:jc w:val="right"/>
        <w:rPr>
          <w:i/>
        </w:rPr>
      </w:pPr>
    </w:p>
    <w:p w:rsidR="00D27832" w:rsidRDefault="00D27832" w:rsidP="00D27832">
      <w:pPr>
        <w:jc w:val="right"/>
        <w:rPr>
          <w:i/>
        </w:rPr>
      </w:pPr>
    </w:p>
    <w:p w:rsidR="00D27832" w:rsidRDefault="00D27832" w:rsidP="00D27832">
      <w:pPr>
        <w:jc w:val="right"/>
        <w:rPr>
          <w:i/>
        </w:rPr>
      </w:pPr>
    </w:p>
    <w:p w:rsidR="00D27832" w:rsidRDefault="00D27832" w:rsidP="00D27832">
      <w:pPr>
        <w:jc w:val="right"/>
        <w:rPr>
          <w:i/>
        </w:rPr>
      </w:pPr>
    </w:p>
    <w:p w:rsidR="00D27832" w:rsidRDefault="00D27832" w:rsidP="00D27832">
      <w:pPr>
        <w:jc w:val="right"/>
        <w:rPr>
          <w:i/>
        </w:rPr>
      </w:pPr>
    </w:p>
    <w:p w:rsidR="00D27832" w:rsidRDefault="00D27832" w:rsidP="00D27832">
      <w:pPr>
        <w:jc w:val="right"/>
        <w:rPr>
          <w:i/>
        </w:rPr>
      </w:pPr>
    </w:p>
    <w:p w:rsidR="00D27832" w:rsidRDefault="00D27832" w:rsidP="00D27832">
      <w:pPr>
        <w:jc w:val="right"/>
        <w:rPr>
          <w:i/>
        </w:rPr>
      </w:pPr>
    </w:p>
    <w:p w:rsidR="00D27832" w:rsidRDefault="00D27832" w:rsidP="00D27832">
      <w:pPr>
        <w:jc w:val="right"/>
        <w:rPr>
          <w:i/>
        </w:rPr>
      </w:pPr>
    </w:p>
    <w:p w:rsidR="00D27832" w:rsidRDefault="00D27832" w:rsidP="00D27832">
      <w:pPr>
        <w:jc w:val="right"/>
        <w:rPr>
          <w:i/>
        </w:rPr>
      </w:pPr>
    </w:p>
    <w:p w:rsidR="00D27832" w:rsidRDefault="00D27832" w:rsidP="00D27832">
      <w:pPr>
        <w:jc w:val="right"/>
        <w:rPr>
          <w:i/>
        </w:rPr>
      </w:pPr>
    </w:p>
    <w:p w:rsidR="002A1CC8" w:rsidRDefault="002A1CC8"/>
    <w:sectPr w:rsidR="002A1CC8" w:rsidSect="002A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2"/>
    <w:rsid w:val="002A1CC8"/>
    <w:rsid w:val="004A650B"/>
    <w:rsid w:val="00D27832"/>
    <w:rsid w:val="00DE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2017-03-22T08:14:00Z</dcterms:created>
  <dcterms:modified xsi:type="dcterms:W3CDTF">2017-03-22T08:17:00Z</dcterms:modified>
</cp:coreProperties>
</file>